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B9225" w14:textId="77777777" w:rsidR="00E417A7" w:rsidRPr="00FE6F72" w:rsidRDefault="00E417A7" w:rsidP="00252BF6">
      <w:pPr>
        <w:tabs>
          <w:tab w:val="left" w:pos="1080"/>
          <w:tab w:val="left" w:pos="1800"/>
        </w:tabs>
        <w:outlineLvl w:val="0"/>
        <w:rPr>
          <w:lang w:val="nl-BE"/>
        </w:rPr>
      </w:pPr>
      <w:r w:rsidRPr="00FE6F72">
        <w:rPr>
          <w:b/>
          <w:lang w:val="nl-BE"/>
        </w:rPr>
        <w:t>MIKAYEL KHACHATRYAN</w:t>
      </w:r>
      <w:r w:rsidR="00A059FA" w:rsidRPr="00FE6F72">
        <w:rPr>
          <w:lang w:val="nl-BE"/>
        </w:rPr>
        <w:t xml:space="preserve">, </w:t>
      </w:r>
      <w:r w:rsidR="00A059FA" w:rsidRPr="00FE6F72">
        <w:rPr>
          <w:b/>
          <w:lang w:val="nl-BE"/>
        </w:rPr>
        <w:t>PhD</w:t>
      </w:r>
    </w:p>
    <w:p w14:paraId="5B22786C" w14:textId="77777777" w:rsidR="00E417A7" w:rsidRPr="00FE6F72" w:rsidRDefault="00E417A7" w:rsidP="00252BF6">
      <w:pPr>
        <w:tabs>
          <w:tab w:val="left" w:pos="1080"/>
          <w:tab w:val="left" w:pos="1800"/>
        </w:tabs>
        <w:rPr>
          <w:lang w:val="nl-BE"/>
        </w:rPr>
      </w:pPr>
    </w:p>
    <w:p w14:paraId="54729F20" w14:textId="77777777" w:rsidR="00E417A7" w:rsidRPr="00FE6F72" w:rsidRDefault="00E417A7" w:rsidP="00252BF6">
      <w:pPr>
        <w:tabs>
          <w:tab w:val="left" w:pos="1080"/>
          <w:tab w:val="left" w:pos="1800"/>
        </w:tabs>
        <w:outlineLvl w:val="0"/>
        <w:rPr>
          <w:lang w:val="nl-BE"/>
        </w:rPr>
      </w:pPr>
      <w:r w:rsidRPr="00FE6F72">
        <w:rPr>
          <w:lang w:val="nl-BE"/>
        </w:rPr>
        <w:t>Date of birth 13/06/1986</w:t>
      </w:r>
    </w:p>
    <w:p w14:paraId="4C4F6AF0" w14:textId="4536D6F3" w:rsidR="000B7A3D" w:rsidRPr="00FE6F72" w:rsidRDefault="00790EC6" w:rsidP="00252BF6">
      <w:pPr>
        <w:rPr>
          <w:lang w:val="nl-BE"/>
        </w:rPr>
      </w:pPr>
      <w:r>
        <w:rPr>
          <w:lang w:val="nl-BE"/>
        </w:rPr>
        <w:t>14/42 Norashen district, Yerevan, Armenia</w:t>
      </w:r>
    </w:p>
    <w:p w14:paraId="5B2A13B3" w14:textId="3EAB62A2" w:rsidR="00E417A7" w:rsidRPr="00096FB3" w:rsidRDefault="0010736A" w:rsidP="00252BF6">
      <w:pPr>
        <w:outlineLvl w:val="0"/>
      </w:pPr>
      <w:proofErr w:type="spellStart"/>
      <w:r w:rsidRPr="00FE6F72">
        <w:rPr>
          <w:lang w:val="de-DE"/>
        </w:rPr>
        <w:t>E</w:t>
      </w:r>
      <w:r w:rsidR="00AC00C7" w:rsidRPr="00FE6F72">
        <w:rPr>
          <w:lang w:val="de-DE"/>
        </w:rPr>
        <w:t>-</w:t>
      </w:r>
      <w:r w:rsidRPr="00FE6F72">
        <w:rPr>
          <w:lang w:val="de-DE"/>
        </w:rPr>
        <w:t>mail</w:t>
      </w:r>
      <w:proofErr w:type="spellEnd"/>
      <w:r w:rsidR="00E417A7" w:rsidRPr="00FE6F72">
        <w:rPr>
          <w:lang w:val="de-DE"/>
        </w:rPr>
        <w:t xml:space="preserve">: </w:t>
      </w:r>
      <w:hyperlink r:id="rId8" w:history="1">
        <w:r w:rsidR="00D35952" w:rsidRPr="00564F53">
          <w:rPr>
            <w:rStyle w:val="Hyperlink"/>
          </w:rPr>
          <w:t>Professor.khachatryan@gmail.com</w:t>
        </w:r>
      </w:hyperlink>
      <w:r w:rsidR="00D35952">
        <w:t xml:space="preserve"> </w:t>
      </w:r>
    </w:p>
    <w:p w14:paraId="7842949D" w14:textId="77777777" w:rsidR="00E417A7" w:rsidRPr="00096FB3" w:rsidRDefault="00E417A7" w:rsidP="00252BF6"/>
    <w:p w14:paraId="2D4C3C07" w14:textId="77777777" w:rsidR="00E417A7" w:rsidRPr="00096FB3" w:rsidRDefault="0081390C" w:rsidP="00252BF6">
      <w:pPr>
        <w:ind w:left="2268"/>
        <w:jc w:val="both"/>
        <w:rPr>
          <w:b/>
        </w:rPr>
      </w:pPr>
      <w:r w:rsidRPr="00FE6F72">
        <w:rPr>
          <w:noProof/>
        </w:rPr>
        <w:drawing>
          <wp:anchor distT="0" distB="0" distL="114300" distR="114300" simplePos="0" relativeHeight="251658240" behindDoc="0" locked="0" layoutInCell="1" allowOverlap="1" wp14:anchorId="5DDC673F" wp14:editId="6B71C10A">
            <wp:simplePos x="2179544" y="2151529"/>
            <wp:positionH relativeFrom="margin">
              <wp:align>right</wp:align>
            </wp:positionH>
            <wp:positionV relativeFrom="margin">
              <wp:align>top</wp:align>
            </wp:positionV>
            <wp:extent cx="1827680" cy="1828800"/>
            <wp:effectExtent l="19050" t="0" r="1120" b="0"/>
            <wp:wrapSquare wrapText="bothSides"/>
            <wp:docPr id="1" name="Picture 1" descr="unna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nam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68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0A7AF15" w14:textId="77777777" w:rsidR="009770F6" w:rsidRPr="00096FB3" w:rsidRDefault="009770F6" w:rsidP="00252BF6">
      <w:pPr>
        <w:tabs>
          <w:tab w:val="left" w:pos="0"/>
        </w:tabs>
        <w:ind w:left="1410" w:hanging="1410"/>
        <w:rPr>
          <w:b/>
        </w:rPr>
      </w:pPr>
    </w:p>
    <w:p w14:paraId="1535C2A2" w14:textId="77777777" w:rsidR="00846000" w:rsidRPr="00096FB3" w:rsidRDefault="00846000" w:rsidP="00D35952">
      <w:pPr>
        <w:tabs>
          <w:tab w:val="left" w:pos="0"/>
        </w:tabs>
        <w:rPr>
          <w:b/>
        </w:rPr>
      </w:pPr>
    </w:p>
    <w:p w14:paraId="209E09F4" w14:textId="77777777" w:rsidR="00FE6F72" w:rsidRPr="00096FB3" w:rsidRDefault="00FE6F72" w:rsidP="00252BF6">
      <w:pPr>
        <w:tabs>
          <w:tab w:val="left" w:pos="0"/>
        </w:tabs>
        <w:ind w:left="1410" w:hanging="1410"/>
        <w:rPr>
          <w:b/>
        </w:rPr>
      </w:pPr>
    </w:p>
    <w:p w14:paraId="71D0EDAF" w14:textId="77777777" w:rsidR="00FE6F72" w:rsidRPr="00FE6F72" w:rsidRDefault="00FE6F72" w:rsidP="00FE6F72">
      <w:pPr>
        <w:outlineLvl w:val="0"/>
        <w:rPr>
          <w:b/>
        </w:rPr>
      </w:pPr>
      <w:r w:rsidRPr="00FE6F72">
        <w:rPr>
          <w:b/>
        </w:rPr>
        <w:t>EDUCATION</w:t>
      </w:r>
    </w:p>
    <w:p w14:paraId="773B5612" w14:textId="77777777" w:rsidR="00FE6F72" w:rsidRPr="00FE6F72" w:rsidRDefault="00FE6F72" w:rsidP="00FE6F72"/>
    <w:p w14:paraId="3A61E85A" w14:textId="77777777" w:rsidR="00FE6F72" w:rsidRPr="00FE6F72" w:rsidRDefault="00FE6F72" w:rsidP="00FE6F72">
      <w:pPr>
        <w:jc w:val="both"/>
      </w:pPr>
    </w:p>
    <w:p w14:paraId="591B8941" w14:textId="5A5FAE77" w:rsidR="00FE6F72" w:rsidRPr="00FE6F72" w:rsidRDefault="00FE6F72" w:rsidP="00FE6F72">
      <w:pPr>
        <w:jc w:val="both"/>
      </w:pPr>
      <w:r w:rsidRPr="00FE6F72">
        <w:t>01/20</w:t>
      </w:r>
      <w:r w:rsidR="00916CDF">
        <w:t>20</w:t>
      </w:r>
      <w:r w:rsidRPr="00FE6F72">
        <w:t xml:space="preserve"> –</w:t>
      </w:r>
      <w:r w:rsidR="00260999">
        <w:t xml:space="preserve"> </w:t>
      </w:r>
      <w:r w:rsidR="009B34A2">
        <w:t>06/2021</w:t>
      </w:r>
      <w:r w:rsidR="00260999">
        <w:tab/>
      </w:r>
      <w:r w:rsidRPr="00FE6F72">
        <w:rPr>
          <w:b/>
          <w:bCs/>
        </w:rPr>
        <w:t xml:space="preserve">Tufts University </w:t>
      </w:r>
      <w:r w:rsidRPr="00FE6F72">
        <w:t>(</w:t>
      </w:r>
      <w:r w:rsidR="00EB2E4C">
        <w:t>Medford</w:t>
      </w:r>
      <w:r w:rsidRPr="00FE6F72">
        <w:t>, MA, USA)</w:t>
      </w:r>
    </w:p>
    <w:p w14:paraId="106D642C" w14:textId="77777777" w:rsidR="00FE6F72" w:rsidRPr="00FE6F72" w:rsidRDefault="00FE6F72" w:rsidP="00FE6F72">
      <w:pPr>
        <w:jc w:val="both"/>
      </w:pPr>
      <w:r w:rsidRPr="00FE6F72">
        <w:tab/>
      </w:r>
      <w:r w:rsidRPr="00FE6F72">
        <w:tab/>
      </w:r>
      <w:r w:rsidRPr="00FE6F72">
        <w:tab/>
        <w:t>Fletcher School of Law and Diplomacy</w:t>
      </w:r>
    </w:p>
    <w:p w14:paraId="4FA8B27E" w14:textId="23B50045" w:rsidR="00FE6F72" w:rsidRPr="00FE6F72" w:rsidRDefault="00FE6F72" w:rsidP="008F6C4C">
      <w:pPr>
        <w:ind w:left="2880"/>
        <w:jc w:val="both"/>
      </w:pPr>
      <w:r w:rsidRPr="00FE6F72">
        <w:t>Professional Exchange Program for</w:t>
      </w:r>
      <w:r w:rsidR="00EB2E4C">
        <w:t xml:space="preserve"> </w:t>
      </w:r>
      <w:r w:rsidRPr="00FE6F72">
        <w:t>Public Servants in Public Policy and Administration</w:t>
      </w:r>
    </w:p>
    <w:p w14:paraId="4E7CA7C2" w14:textId="263D9138" w:rsidR="00FE6F72" w:rsidRPr="00FE6F72" w:rsidRDefault="00FE6F72" w:rsidP="00FE6F72">
      <w:pPr>
        <w:jc w:val="both"/>
      </w:pPr>
      <w:r w:rsidRPr="00FE6F72">
        <w:tab/>
      </w:r>
      <w:r w:rsidRPr="00FE6F72">
        <w:tab/>
      </w:r>
      <w:r w:rsidRPr="00FE6F72">
        <w:tab/>
      </w:r>
    </w:p>
    <w:p w14:paraId="1F3C9F7C" w14:textId="77777777" w:rsidR="00FE6F72" w:rsidRPr="00FE6F72" w:rsidRDefault="00FE6F72" w:rsidP="00FE6F72">
      <w:pPr>
        <w:jc w:val="both"/>
      </w:pPr>
      <w:r w:rsidRPr="00FE6F72">
        <w:t xml:space="preserve">06/2009 – 06/2012 </w:t>
      </w:r>
      <w:r w:rsidRPr="00FE6F72">
        <w:tab/>
      </w:r>
      <w:r w:rsidRPr="00FE6F72">
        <w:rPr>
          <w:b/>
        </w:rPr>
        <w:t>Russian-Armenian University</w:t>
      </w:r>
      <w:r w:rsidRPr="00FE6F72">
        <w:t xml:space="preserve"> </w:t>
      </w:r>
      <w:r w:rsidRPr="00FE6F72">
        <w:rPr>
          <w:bCs/>
        </w:rPr>
        <w:t>(Yerevan, Armenia)</w:t>
      </w:r>
    </w:p>
    <w:p w14:paraId="73BF2200" w14:textId="26C1D2AF" w:rsidR="00FE6F72" w:rsidRDefault="00FE6F72" w:rsidP="00FE6F72">
      <w:pPr>
        <w:jc w:val="both"/>
      </w:pPr>
      <w:r w:rsidRPr="00FE6F72">
        <w:tab/>
      </w:r>
      <w:r w:rsidRPr="00FE6F72">
        <w:tab/>
      </w:r>
      <w:r w:rsidRPr="00FE6F72">
        <w:tab/>
        <w:t>PhD in P</w:t>
      </w:r>
      <w:r w:rsidR="00F23134">
        <w:t>ublic Property</w:t>
      </w:r>
      <w:r w:rsidRPr="00FE6F72">
        <w:t xml:space="preserve"> Law</w:t>
      </w:r>
    </w:p>
    <w:p w14:paraId="33D49E6F" w14:textId="77777777" w:rsidR="00FE6F72" w:rsidRPr="00FE6F72" w:rsidRDefault="00FE6F72" w:rsidP="00FE6F72"/>
    <w:p w14:paraId="7ECEE1C9" w14:textId="77777777" w:rsidR="00FE6F72" w:rsidRPr="00FE6F72" w:rsidRDefault="00FE6F72" w:rsidP="00FE6F72">
      <w:r w:rsidRPr="00FE6F72">
        <w:t>09/2015 – 06/2016</w:t>
      </w:r>
      <w:r w:rsidRPr="00FE6F72">
        <w:tab/>
      </w:r>
      <w:r w:rsidRPr="00FE6F72">
        <w:rPr>
          <w:b/>
        </w:rPr>
        <w:t>College of Europe</w:t>
      </w:r>
      <w:r w:rsidRPr="00FE6F72">
        <w:t xml:space="preserve"> (Bruges, Belgium)</w:t>
      </w:r>
    </w:p>
    <w:p w14:paraId="2D8E03C5" w14:textId="77777777" w:rsidR="009B34A2" w:rsidRDefault="00FE6F72" w:rsidP="009B34A2">
      <w:pPr>
        <w:ind w:left="1440" w:firstLine="720"/>
      </w:pPr>
      <w:r w:rsidRPr="00FE6F72">
        <w:rPr>
          <w:b/>
        </w:rPr>
        <w:t xml:space="preserve">Master </w:t>
      </w:r>
      <w:r w:rsidRPr="00FE6F72">
        <w:t>in European Law (LLM)</w:t>
      </w:r>
    </w:p>
    <w:p w14:paraId="38D152E2" w14:textId="3F835CDB" w:rsidR="00FE6F72" w:rsidRPr="00FE6F72" w:rsidRDefault="00FE6F72" w:rsidP="009B34A2">
      <w:pPr>
        <w:ind w:left="1440" w:firstLine="720"/>
      </w:pPr>
      <w:r w:rsidRPr="00FE6F72">
        <w:tab/>
      </w:r>
      <w:r w:rsidRPr="00FE6F72">
        <w:tab/>
      </w:r>
    </w:p>
    <w:p w14:paraId="516587C9" w14:textId="77777777" w:rsidR="00FE6F72" w:rsidRPr="00FE6F72" w:rsidRDefault="00FE6F72" w:rsidP="00FE6F72">
      <w:pPr>
        <w:jc w:val="both"/>
      </w:pPr>
      <w:r w:rsidRPr="00FE6F72">
        <w:t>10/2010 – 06/2012</w:t>
      </w:r>
      <w:r w:rsidRPr="00FE6F72">
        <w:tab/>
      </w:r>
      <w:r w:rsidRPr="00FE6F72">
        <w:rPr>
          <w:b/>
        </w:rPr>
        <w:t>University of Vincennes-Saint Denis</w:t>
      </w:r>
      <w:r w:rsidRPr="00FE6F72">
        <w:t xml:space="preserve"> (Paris, France) </w:t>
      </w:r>
    </w:p>
    <w:p w14:paraId="3F170223" w14:textId="77777777" w:rsidR="00FE6F72" w:rsidRPr="00FE6F72" w:rsidRDefault="00FE6F72" w:rsidP="00FE6F72">
      <w:pPr>
        <w:ind w:left="2160"/>
        <w:jc w:val="both"/>
      </w:pPr>
      <w:r w:rsidRPr="00FE6F72">
        <w:rPr>
          <w:b/>
        </w:rPr>
        <w:t xml:space="preserve">Master </w:t>
      </w:r>
      <w:r w:rsidRPr="00FE6F72">
        <w:t>in Health Law and Medical Law</w:t>
      </w:r>
    </w:p>
    <w:p w14:paraId="62B5B23F" w14:textId="77777777" w:rsidR="00FE6F72" w:rsidRPr="00FE6F72" w:rsidRDefault="00FE6F72" w:rsidP="00FE6F72">
      <w:pPr>
        <w:jc w:val="both"/>
      </w:pPr>
    </w:p>
    <w:p w14:paraId="6F83F878" w14:textId="77777777" w:rsidR="00FE6F72" w:rsidRPr="00FE6F72" w:rsidRDefault="00FE6F72" w:rsidP="00FE6F72">
      <w:pPr>
        <w:jc w:val="both"/>
      </w:pPr>
      <w:r w:rsidRPr="00FE6F72">
        <w:t>09/2007 – 05/2009</w:t>
      </w:r>
      <w:r w:rsidRPr="00FE6F72">
        <w:tab/>
      </w:r>
      <w:r w:rsidRPr="00FE6F72">
        <w:rPr>
          <w:b/>
        </w:rPr>
        <w:t>Russian-Armenian University</w:t>
      </w:r>
      <w:r w:rsidRPr="00FE6F72">
        <w:t xml:space="preserve"> </w:t>
      </w:r>
      <w:r w:rsidRPr="00FE6F72">
        <w:rPr>
          <w:bCs/>
        </w:rPr>
        <w:t>(Yerevan, Armenia)</w:t>
      </w:r>
    </w:p>
    <w:p w14:paraId="12A3B373" w14:textId="4DD67E3C" w:rsidR="00FE6F72" w:rsidRPr="00FE6F72" w:rsidRDefault="00FE6F72" w:rsidP="00FE6F72">
      <w:pPr>
        <w:ind w:left="1440" w:firstLine="720"/>
        <w:jc w:val="both"/>
      </w:pPr>
      <w:r w:rsidRPr="00FE6F72">
        <w:rPr>
          <w:b/>
        </w:rPr>
        <w:t xml:space="preserve">Master </w:t>
      </w:r>
      <w:r w:rsidRPr="00FE6F72">
        <w:t>in Business and Commercial Law</w:t>
      </w:r>
    </w:p>
    <w:p w14:paraId="723000FF" w14:textId="77777777" w:rsidR="00FE6F72" w:rsidRPr="00FE6F72" w:rsidRDefault="00FE6F72" w:rsidP="00FE6F72">
      <w:pPr>
        <w:jc w:val="both"/>
      </w:pPr>
    </w:p>
    <w:p w14:paraId="36A32E86" w14:textId="77777777" w:rsidR="00FE6F72" w:rsidRPr="00FE6F72" w:rsidRDefault="00FE6F72" w:rsidP="00FE6F72">
      <w:pPr>
        <w:jc w:val="both"/>
      </w:pPr>
      <w:r w:rsidRPr="00FE6F72">
        <w:t>09/2003 – 06/2007</w:t>
      </w:r>
      <w:r w:rsidRPr="00FE6F72">
        <w:tab/>
      </w:r>
      <w:r w:rsidRPr="00FE6F72">
        <w:rPr>
          <w:b/>
        </w:rPr>
        <w:t>Russian-Armenian University</w:t>
      </w:r>
      <w:r w:rsidRPr="00FE6F72">
        <w:t xml:space="preserve"> </w:t>
      </w:r>
      <w:r w:rsidRPr="00FE6F72">
        <w:rPr>
          <w:bCs/>
        </w:rPr>
        <w:t>(Yerevan, Armenia)</w:t>
      </w:r>
    </w:p>
    <w:p w14:paraId="08586CD3" w14:textId="3B051A80" w:rsidR="00FE6F72" w:rsidRPr="00FE6F72" w:rsidRDefault="00FE6F72" w:rsidP="00FE6F72">
      <w:pPr>
        <w:ind w:left="1440" w:firstLine="720"/>
        <w:jc w:val="both"/>
      </w:pPr>
      <w:r w:rsidRPr="00FE6F72">
        <w:rPr>
          <w:b/>
        </w:rPr>
        <w:t xml:space="preserve">BA </w:t>
      </w:r>
      <w:r w:rsidRPr="00FE6F72">
        <w:t>in Private Law</w:t>
      </w:r>
    </w:p>
    <w:p w14:paraId="4E35F9A3" w14:textId="1FFBD418" w:rsidR="00FE6F72" w:rsidRPr="00FE6F72" w:rsidRDefault="00FE6F72" w:rsidP="00252BF6">
      <w:pPr>
        <w:tabs>
          <w:tab w:val="left" w:pos="0"/>
        </w:tabs>
        <w:ind w:left="1410" w:hanging="1410"/>
        <w:rPr>
          <w:b/>
        </w:rPr>
      </w:pPr>
    </w:p>
    <w:p w14:paraId="1218B0EF" w14:textId="77777777" w:rsidR="00FE6F72" w:rsidRPr="00FE6F72" w:rsidRDefault="00FE6F72" w:rsidP="00FE6F72">
      <w:pPr>
        <w:tabs>
          <w:tab w:val="left" w:pos="0"/>
        </w:tabs>
        <w:rPr>
          <w:b/>
        </w:rPr>
      </w:pPr>
    </w:p>
    <w:p w14:paraId="0FD2FC59" w14:textId="48AC3922" w:rsidR="00FE6F72" w:rsidRPr="00FE6F72" w:rsidRDefault="00FE6F72" w:rsidP="00FE6F72">
      <w:pPr>
        <w:tabs>
          <w:tab w:val="left" w:pos="0"/>
        </w:tabs>
        <w:rPr>
          <w:b/>
        </w:rPr>
      </w:pPr>
      <w:r w:rsidRPr="00FE6F72">
        <w:rPr>
          <w:b/>
        </w:rPr>
        <w:t>SUMMER /WINTER COURSES</w:t>
      </w:r>
    </w:p>
    <w:p w14:paraId="2C27992E" w14:textId="77777777" w:rsidR="00FE6F72" w:rsidRPr="00FE6F72" w:rsidRDefault="00FE6F72" w:rsidP="00FE6F72">
      <w:pPr>
        <w:jc w:val="both"/>
      </w:pPr>
    </w:p>
    <w:p w14:paraId="062C520E" w14:textId="77777777" w:rsidR="00FE6F72" w:rsidRPr="00FE6F72" w:rsidRDefault="00FE6F72" w:rsidP="00FE6F72">
      <w:pPr>
        <w:jc w:val="both"/>
      </w:pPr>
      <w:r w:rsidRPr="00FE6F72">
        <w:t>01/2018</w:t>
      </w:r>
      <w:r w:rsidRPr="00FE6F72">
        <w:tab/>
      </w:r>
      <w:r w:rsidRPr="00FE6F72">
        <w:tab/>
      </w:r>
      <w:r w:rsidRPr="00FE6F72">
        <w:rPr>
          <w:b/>
        </w:rPr>
        <w:t>CEU school of Public Policy</w:t>
      </w:r>
      <w:r w:rsidRPr="00FE6F72">
        <w:t xml:space="preserve"> / </w:t>
      </w:r>
      <w:proofErr w:type="spellStart"/>
      <w:r w:rsidRPr="00FE6F72">
        <w:rPr>
          <w:b/>
        </w:rPr>
        <w:t>Folke</w:t>
      </w:r>
      <w:proofErr w:type="spellEnd"/>
      <w:r w:rsidRPr="00FE6F72">
        <w:rPr>
          <w:b/>
        </w:rPr>
        <w:t xml:space="preserve"> Bernadotte Academy</w:t>
      </w:r>
      <w:r w:rsidRPr="00FE6F72">
        <w:t xml:space="preserve"> (</w:t>
      </w:r>
      <w:proofErr w:type="spellStart"/>
      <w:r w:rsidRPr="00FE6F72">
        <w:t>Sandö</w:t>
      </w:r>
      <w:proofErr w:type="spellEnd"/>
      <w:r w:rsidRPr="00FE6F72">
        <w:t>, Sweden)</w:t>
      </w:r>
    </w:p>
    <w:p w14:paraId="6D549C7B" w14:textId="77777777" w:rsidR="00FE6F72" w:rsidRPr="00FE6F72" w:rsidRDefault="00FE6F72" w:rsidP="00FE6F72">
      <w:pPr>
        <w:jc w:val="both"/>
      </w:pPr>
      <w:r w:rsidRPr="00FE6F72">
        <w:tab/>
      </w:r>
      <w:r w:rsidRPr="00FE6F72">
        <w:tab/>
      </w:r>
      <w:r w:rsidRPr="00FE6F72">
        <w:tab/>
      </w:r>
      <w:r w:rsidRPr="00FE6F72">
        <w:tab/>
        <w:t>Participant in the Young Policy Advisers Course for Eastern Partners</w:t>
      </w:r>
    </w:p>
    <w:p w14:paraId="6203F9C4" w14:textId="77777777" w:rsidR="00FE6F72" w:rsidRPr="00FE6F72" w:rsidRDefault="00FE6F72" w:rsidP="00FE6F72">
      <w:pPr>
        <w:jc w:val="both"/>
      </w:pPr>
    </w:p>
    <w:p w14:paraId="4D91C160" w14:textId="3745F7C7" w:rsidR="00FE6F72" w:rsidRPr="00FE6F72" w:rsidRDefault="00FE6F72" w:rsidP="00FE6F72">
      <w:pPr>
        <w:ind w:left="2160" w:hanging="2160"/>
        <w:jc w:val="both"/>
      </w:pPr>
      <w:r w:rsidRPr="00FE6F72">
        <w:t>06/2017</w:t>
      </w:r>
      <w:r w:rsidRPr="00FE6F72">
        <w:tab/>
      </w:r>
      <w:r w:rsidRPr="00FE6F72">
        <w:rPr>
          <w:b/>
        </w:rPr>
        <w:t>OSCE</w:t>
      </w:r>
      <w:r w:rsidR="000B2563">
        <w:rPr>
          <w:b/>
        </w:rPr>
        <w:t xml:space="preserve"> </w:t>
      </w:r>
      <w:r w:rsidRPr="00FE6F72">
        <w:rPr>
          <w:b/>
        </w:rPr>
        <w:t>/</w:t>
      </w:r>
      <w:r w:rsidR="000B2563">
        <w:rPr>
          <w:b/>
        </w:rPr>
        <w:t xml:space="preserve"> </w:t>
      </w:r>
      <w:r w:rsidRPr="00FE6F72">
        <w:rPr>
          <w:b/>
        </w:rPr>
        <w:t>ODIHR</w:t>
      </w:r>
      <w:r w:rsidRPr="00FE6F72">
        <w:t xml:space="preserve"> - </w:t>
      </w:r>
      <w:r w:rsidRPr="00FE6F72">
        <w:rPr>
          <w:b/>
        </w:rPr>
        <w:t xml:space="preserve">European Network of National Human Rights Institutions (ENNHRI) </w:t>
      </w:r>
      <w:r w:rsidRPr="00FE6F72">
        <w:t>(Poznan, Poland)</w:t>
      </w:r>
    </w:p>
    <w:p w14:paraId="6BB44C4D" w14:textId="77777777" w:rsidR="00FE6F72" w:rsidRPr="00FE6F72" w:rsidRDefault="00FE6F72" w:rsidP="00FE6F72">
      <w:pPr>
        <w:ind w:left="2160" w:firstLine="720"/>
        <w:jc w:val="both"/>
      </w:pPr>
      <w:r w:rsidRPr="00FE6F72">
        <w:t xml:space="preserve">Participant in the Academy for National Human Rights Institutions </w:t>
      </w:r>
    </w:p>
    <w:p w14:paraId="7EE00A4C" w14:textId="77777777" w:rsidR="00FE6F72" w:rsidRPr="00FE6F72" w:rsidRDefault="00FE6F72" w:rsidP="00FE6F72">
      <w:pPr>
        <w:ind w:left="2160" w:firstLine="720"/>
        <w:jc w:val="both"/>
      </w:pPr>
    </w:p>
    <w:p w14:paraId="73F80E33" w14:textId="77777777" w:rsidR="00FE6F72" w:rsidRPr="00FE6F72" w:rsidRDefault="00FE6F72" w:rsidP="00FE6F72">
      <w:pPr>
        <w:jc w:val="both"/>
      </w:pPr>
      <w:r w:rsidRPr="00FE6F72">
        <w:t>08/2012</w:t>
      </w:r>
      <w:r w:rsidRPr="00FE6F72">
        <w:tab/>
      </w:r>
      <w:r w:rsidRPr="00FE6F72">
        <w:tab/>
      </w:r>
      <w:r w:rsidRPr="00FE6F72">
        <w:rPr>
          <w:b/>
        </w:rPr>
        <w:t>The Hague Academy of International Law</w:t>
      </w:r>
      <w:r w:rsidRPr="00FE6F72">
        <w:t xml:space="preserve"> (The Netherlands)</w:t>
      </w:r>
    </w:p>
    <w:p w14:paraId="0E45BFD4" w14:textId="77777777" w:rsidR="00FE6F72" w:rsidRPr="00FE6F72" w:rsidRDefault="00FE6F72" w:rsidP="00FE6F72">
      <w:pPr>
        <w:jc w:val="both"/>
      </w:pPr>
      <w:r w:rsidRPr="00FE6F72">
        <w:tab/>
      </w:r>
      <w:r w:rsidRPr="00FE6F72">
        <w:tab/>
      </w:r>
      <w:r w:rsidRPr="00FE6F72">
        <w:tab/>
      </w:r>
      <w:r w:rsidRPr="00FE6F72">
        <w:tab/>
        <w:t>Participant in the summer School in Private International Law</w:t>
      </w:r>
    </w:p>
    <w:p w14:paraId="24DCE0E3" w14:textId="77777777" w:rsidR="00FE6F72" w:rsidRPr="00FE6F72" w:rsidRDefault="00FE6F72" w:rsidP="00FE6F72">
      <w:pPr>
        <w:tabs>
          <w:tab w:val="left" w:pos="0"/>
        </w:tabs>
        <w:ind w:left="1410" w:hanging="1410"/>
        <w:rPr>
          <w:b/>
        </w:rPr>
      </w:pPr>
    </w:p>
    <w:p w14:paraId="7C696191" w14:textId="71D82643" w:rsidR="00FE6F72" w:rsidRDefault="00FE6F72" w:rsidP="00FE6F72">
      <w:pPr>
        <w:tabs>
          <w:tab w:val="left" w:pos="0"/>
        </w:tabs>
        <w:rPr>
          <w:b/>
        </w:rPr>
      </w:pPr>
    </w:p>
    <w:p w14:paraId="0C40D852" w14:textId="2EB77E8F" w:rsidR="009B34A2" w:rsidRDefault="009B34A2" w:rsidP="00FE6F72">
      <w:pPr>
        <w:tabs>
          <w:tab w:val="left" w:pos="0"/>
        </w:tabs>
        <w:rPr>
          <w:b/>
        </w:rPr>
      </w:pPr>
    </w:p>
    <w:p w14:paraId="507EF356" w14:textId="77777777" w:rsidR="009B34A2" w:rsidRPr="00FE6F72" w:rsidRDefault="009B34A2" w:rsidP="00FE6F72">
      <w:pPr>
        <w:tabs>
          <w:tab w:val="left" w:pos="0"/>
        </w:tabs>
        <w:rPr>
          <w:b/>
        </w:rPr>
      </w:pPr>
    </w:p>
    <w:p w14:paraId="20ACA17D" w14:textId="3C33579C" w:rsidR="00415ED2" w:rsidRPr="009B34A2" w:rsidRDefault="006C509C" w:rsidP="009B34A2">
      <w:pPr>
        <w:tabs>
          <w:tab w:val="left" w:pos="0"/>
        </w:tabs>
        <w:ind w:left="1410" w:hanging="1410"/>
        <w:rPr>
          <w:b/>
        </w:rPr>
      </w:pPr>
      <w:r w:rsidRPr="00FE6F72">
        <w:rPr>
          <w:b/>
        </w:rPr>
        <w:lastRenderedPageBreak/>
        <w:t xml:space="preserve">PROFESSIONAL </w:t>
      </w:r>
      <w:r w:rsidR="00585EEA" w:rsidRPr="00FE6F72">
        <w:rPr>
          <w:b/>
        </w:rPr>
        <w:t>ACTIVITIES</w:t>
      </w:r>
    </w:p>
    <w:p w14:paraId="548D78D6" w14:textId="77777777" w:rsidR="005A610F" w:rsidRPr="00FE6F72" w:rsidRDefault="005A610F" w:rsidP="00252BF6">
      <w:pPr>
        <w:jc w:val="both"/>
      </w:pPr>
    </w:p>
    <w:p w14:paraId="5EF08D25" w14:textId="77777777" w:rsidR="005A610F" w:rsidRPr="00FE6F72" w:rsidRDefault="005A610F" w:rsidP="00252BF6">
      <w:pPr>
        <w:jc w:val="both"/>
      </w:pPr>
      <w:r w:rsidRPr="00FE6F72">
        <w:t>09/2018 – present</w:t>
      </w:r>
      <w:r w:rsidRPr="00FE6F72">
        <w:tab/>
      </w:r>
      <w:r w:rsidRPr="00FE6F72">
        <w:rPr>
          <w:b/>
        </w:rPr>
        <w:t xml:space="preserve">Russian-Armenia University </w:t>
      </w:r>
      <w:r w:rsidRPr="00FE6F72">
        <w:rPr>
          <w:bCs/>
        </w:rPr>
        <w:t>(Yerevan, Armenia)</w:t>
      </w:r>
    </w:p>
    <w:p w14:paraId="4D63ADAD" w14:textId="77777777" w:rsidR="005A610F" w:rsidRPr="00FE6F72" w:rsidRDefault="005A610F" w:rsidP="00252BF6">
      <w:pPr>
        <w:rPr>
          <w:rFonts w:eastAsia="Times New Roman"/>
        </w:rPr>
      </w:pPr>
      <w:r w:rsidRPr="00FE6F72">
        <w:tab/>
      </w:r>
      <w:r w:rsidRPr="00FE6F72">
        <w:tab/>
      </w:r>
      <w:r w:rsidRPr="00FE6F72">
        <w:tab/>
      </w:r>
      <w:r w:rsidRPr="00FE6F72">
        <w:rPr>
          <w:rFonts w:eastAsia="Times New Roman"/>
          <w:b/>
          <w:color w:val="222222"/>
          <w:shd w:val="clear" w:color="auto" w:fill="FFFFFF"/>
        </w:rPr>
        <w:t>The</w:t>
      </w:r>
      <w:r w:rsidRPr="00FE6F72">
        <w:rPr>
          <w:rFonts w:eastAsia="Times New Roman"/>
          <w:color w:val="222222"/>
          <w:shd w:val="clear" w:color="auto" w:fill="FFFFFF"/>
        </w:rPr>
        <w:t> </w:t>
      </w:r>
      <w:r w:rsidRPr="00FE6F72">
        <w:rPr>
          <w:rFonts w:eastAsia="Times New Roman"/>
          <w:b/>
          <w:bCs/>
          <w:color w:val="222222"/>
          <w:shd w:val="clear" w:color="auto" w:fill="FFFFFF"/>
        </w:rPr>
        <w:t>Institute for Law and Politics</w:t>
      </w:r>
    </w:p>
    <w:p w14:paraId="1F05299F" w14:textId="32DCFEE3" w:rsidR="005A610F" w:rsidRDefault="005A610F" w:rsidP="00252BF6">
      <w:pPr>
        <w:jc w:val="both"/>
      </w:pPr>
      <w:r w:rsidRPr="00FE6F72">
        <w:tab/>
      </w:r>
      <w:r w:rsidRPr="00FE6F72">
        <w:tab/>
      </w:r>
      <w:r w:rsidRPr="00FE6F72">
        <w:tab/>
      </w:r>
      <w:r w:rsidR="00C73838">
        <w:tab/>
      </w:r>
      <w:r w:rsidR="009B34A2">
        <w:t>Academic</w:t>
      </w:r>
      <w:r w:rsidRPr="00FE6F72">
        <w:t xml:space="preserve"> Director of Health Law Master Program</w:t>
      </w:r>
    </w:p>
    <w:p w14:paraId="7D83A4BE" w14:textId="77777777" w:rsidR="009B34A2" w:rsidRPr="00FE6F72" w:rsidRDefault="009B34A2" w:rsidP="00252BF6">
      <w:pPr>
        <w:jc w:val="both"/>
      </w:pPr>
    </w:p>
    <w:p w14:paraId="241A89E9" w14:textId="67F96718" w:rsidR="005A610F" w:rsidRPr="00FE6F72" w:rsidRDefault="005A610F" w:rsidP="00916CDF">
      <w:pPr>
        <w:ind w:left="2160" w:hanging="2160"/>
      </w:pPr>
      <w:r w:rsidRPr="00FE6F72">
        <w:t>09/2016 – present</w:t>
      </w:r>
      <w:r w:rsidRPr="00FE6F72">
        <w:tab/>
      </w:r>
      <w:r w:rsidRPr="00FE6F72">
        <w:rPr>
          <w:b/>
        </w:rPr>
        <w:t>The Human Rights Defender’s (</w:t>
      </w:r>
      <w:r w:rsidR="004E7C28">
        <w:rPr>
          <w:b/>
        </w:rPr>
        <w:t xml:space="preserve">Parliamentary </w:t>
      </w:r>
      <w:r w:rsidRPr="00FE6F72">
        <w:rPr>
          <w:b/>
        </w:rPr>
        <w:t>Ombudsman) Office</w:t>
      </w:r>
      <w:r w:rsidRPr="00FE6F72">
        <w:t xml:space="preserve"> </w:t>
      </w:r>
      <w:r w:rsidRPr="00FE6F72">
        <w:rPr>
          <w:bCs/>
        </w:rPr>
        <w:t>(Yerevan, Armenia)</w:t>
      </w:r>
    </w:p>
    <w:p w14:paraId="09083964" w14:textId="2656A908" w:rsidR="00916CDF" w:rsidRDefault="005A610F" w:rsidP="009B34A2">
      <w:pPr>
        <w:ind w:left="1440" w:firstLine="720"/>
        <w:jc w:val="both"/>
      </w:pPr>
      <w:r w:rsidRPr="00FE6F72">
        <w:t>Head of Department for International Cooperation</w:t>
      </w:r>
    </w:p>
    <w:p w14:paraId="431C8938" w14:textId="77777777" w:rsidR="00916CDF" w:rsidRPr="00FE6F72" w:rsidRDefault="00916CDF" w:rsidP="00916CDF">
      <w:pPr>
        <w:pStyle w:val="ListParagraph"/>
        <w:jc w:val="both"/>
      </w:pPr>
    </w:p>
    <w:p w14:paraId="41B7224A" w14:textId="7E9A2514" w:rsidR="005164A8" w:rsidRPr="00FE6F72" w:rsidRDefault="005164A8" w:rsidP="00252BF6">
      <w:pPr>
        <w:jc w:val="both"/>
      </w:pPr>
      <w:r w:rsidRPr="00FE6F72">
        <w:t xml:space="preserve">10/2015 – 06/2016 </w:t>
      </w:r>
      <w:r w:rsidRPr="00FE6F72">
        <w:tab/>
      </w:r>
      <w:r w:rsidRPr="00FE6F72">
        <w:rPr>
          <w:b/>
        </w:rPr>
        <w:t>European Health Parliament</w:t>
      </w:r>
      <w:r w:rsidR="00986383" w:rsidRPr="00FE6F72">
        <w:t xml:space="preserve"> (</w:t>
      </w:r>
      <w:r w:rsidRPr="00FE6F72">
        <w:t>Brussels</w:t>
      </w:r>
      <w:r w:rsidR="00986383" w:rsidRPr="00FE6F72">
        <w:t>, Belgium)</w:t>
      </w:r>
    </w:p>
    <w:p w14:paraId="5300749B" w14:textId="7AAACB8E" w:rsidR="00D84D4F" w:rsidRPr="00FE6F72" w:rsidRDefault="005164A8" w:rsidP="009B34A2">
      <w:pPr>
        <w:ind w:left="2160" w:firstLine="720"/>
        <w:jc w:val="both"/>
      </w:pPr>
      <w:r w:rsidRPr="00FE6F72">
        <w:t xml:space="preserve">Member of </w:t>
      </w:r>
      <w:r w:rsidR="0057293A" w:rsidRPr="00FE6F72">
        <w:t>Healthc</w:t>
      </w:r>
      <w:r w:rsidR="00755E34" w:rsidRPr="00FE6F72">
        <w:t>are</w:t>
      </w:r>
      <w:r w:rsidRPr="00FE6F72">
        <w:t xml:space="preserve"> and </w:t>
      </w:r>
      <w:r w:rsidR="00755E34" w:rsidRPr="00FE6F72">
        <w:t>Climate change</w:t>
      </w:r>
      <w:r w:rsidRPr="00FE6F72">
        <w:t xml:space="preserve"> committee</w:t>
      </w:r>
    </w:p>
    <w:p w14:paraId="3B50D9C5" w14:textId="77777777" w:rsidR="00C910C2" w:rsidRPr="00FE6F72" w:rsidRDefault="00C910C2" w:rsidP="00252BF6">
      <w:pPr>
        <w:jc w:val="both"/>
      </w:pPr>
    </w:p>
    <w:p w14:paraId="4309DBBD" w14:textId="2CA932AE" w:rsidR="00013FEA" w:rsidRPr="00FE6F72" w:rsidRDefault="00E417A7" w:rsidP="00252BF6">
      <w:pPr>
        <w:jc w:val="both"/>
      </w:pPr>
      <w:r w:rsidRPr="00FE6F72">
        <w:t>10/2014 – 08/2015</w:t>
      </w:r>
      <w:r w:rsidRPr="00FE6F72">
        <w:tab/>
      </w:r>
      <w:r w:rsidRPr="00FE6F72">
        <w:rPr>
          <w:b/>
        </w:rPr>
        <w:t xml:space="preserve">Ministry of Justice </w:t>
      </w:r>
      <w:r w:rsidR="00415ED2" w:rsidRPr="00FE6F72">
        <w:rPr>
          <w:bCs/>
        </w:rPr>
        <w:t>(Yerevan, Armenia)</w:t>
      </w:r>
    </w:p>
    <w:p w14:paraId="6C3FC084" w14:textId="77777777" w:rsidR="00E417A7" w:rsidRPr="00FE6F72" w:rsidRDefault="00E417A7" w:rsidP="00252BF6">
      <w:pPr>
        <w:jc w:val="both"/>
      </w:pPr>
      <w:r w:rsidRPr="00FE6F72">
        <w:t xml:space="preserve"> </w:t>
      </w:r>
      <w:r w:rsidRPr="00FE6F72">
        <w:tab/>
      </w:r>
      <w:r w:rsidRPr="00FE6F72">
        <w:tab/>
      </w:r>
      <w:r w:rsidRPr="00FE6F72">
        <w:tab/>
        <w:t>Department for Relations with the European Court of Human Rights</w:t>
      </w:r>
    </w:p>
    <w:p w14:paraId="64C98681" w14:textId="77777777" w:rsidR="00E417A7" w:rsidRPr="00FE6F72" w:rsidRDefault="00846000" w:rsidP="00252BF6">
      <w:pPr>
        <w:ind w:left="2160" w:firstLine="720"/>
        <w:jc w:val="both"/>
      </w:pPr>
      <w:r w:rsidRPr="00FE6F72">
        <w:rPr>
          <w:b/>
        </w:rPr>
        <w:t>Lead</w:t>
      </w:r>
      <w:r w:rsidR="00E417A7" w:rsidRPr="00FE6F72">
        <w:rPr>
          <w:b/>
        </w:rPr>
        <w:t xml:space="preserve"> specialist</w:t>
      </w:r>
      <w:r w:rsidR="00E417A7" w:rsidRPr="00FE6F72">
        <w:t xml:space="preserve"> in Human Rights</w:t>
      </w:r>
    </w:p>
    <w:p w14:paraId="219FE502" w14:textId="77777777" w:rsidR="009B34A2" w:rsidRPr="009B34A2" w:rsidRDefault="009B34A2" w:rsidP="009B34A2">
      <w:pPr>
        <w:ind w:left="2880"/>
        <w:jc w:val="both"/>
      </w:pPr>
    </w:p>
    <w:p w14:paraId="1DA8599C" w14:textId="4EE6DE92" w:rsidR="00C910C2" w:rsidRPr="00FE6F72" w:rsidRDefault="005E3768" w:rsidP="00252BF6">
      <w:pPr>
        <w:jc w:val="both"/>
      </w:pPr>
      <w:r w:rsidRPr="00FE6F72">
        <w:t>05/2014 – 06</w:t>
      </w:r>
      <w:r w:rsidR="00C910C2" w:rsidRPr="00FE6F72">
        <w:t>/2015</w:t>
      </w:r>
      <w:r w:rsidR="00C910C2" w:rsidRPr="00FE6F72">
        <w:tab/>
      </w:r>
      <w:r w:rsidR="00C910C2" w:rsidRPr="00FE6F72">
        <w:rPr>
          <w:b/>
        </w:rPr>
        <w:t>National Institution for Labor and Social Research</w:t>
      </w:r>
      <w:r w:rsidR="00415ED2" w:rsidRPr="00FE6F72">
        <w:rPr>
          <w:b/>
        </w:rPr>
        <w:t xml:space="preserve"> </w:t>
      </w:r>
      <w:r w:rsidR="00415ED2" w:rsidRPr="00FE6F72">
        <w:rPr>
          <w:bCs/>
        </w:rPr>
        <w:t>(Yerevan, Armenia)</w:t>
      </w:r>
    </w:p>
    <w:p w14:paraId="4BFFE81A" w14:textId="4DC3548F" w:rsidR="00C910C2" w:rsidRPr="00FE6F72" w:rsidRDefault="00C910C2" w:rsidP="00252BF6">
      <w:pPr>
        <w:ind w:left="2160" w:firstLine="720"/>
        <w:jc w:val="both"/>
      </w:pPr>
      <w:r w:rsidRPr="00FE6F72">
        <w:t>Lecturer</w:t>
      </w:r>
      <w:r w:rsidRPr="00FE6F72">
        <w:rPr>
          <w:b/>
        </w:rPr>
        <w:t xml:space="preserve"> </w:t>
      </w:r>
      <w:r w:rsidRPr="00FE6F72">
        <w:t>of Social Human Rights</w:t>
      </w:r>
      <w:r w:rsidRPr="00FE6F72">
        <w:rPr>
          <w:b/>
        </w:rPr>
        <w:t xml:space="preserve"> </w:t>
      </w:r>
      <w:r w:rsidRPr="00FE6F72">
        <w:t>for public service employees</w:t>
      </w:r>
    </w:p>
    <w:p w14:paraId="33780018" w14:textId="77777777" w:rsidR="00C910C2" w:rsidRPr="00FE6F72" w:rsidRDefault="00C910C2" w:rsidP="00252BF6">
      <w:pPr>
        <w:jc w:val="both"/>
        <w:rPr>
          <w:b/>
        </w:rPr>
      </w:pPr>
    </w:p>
    <w:p w14:paraId="433FB35B" w14:textId="2809F835" w:rsidR="00A5149B" w:rsidRPr="00FE6F72" w:rsidRDefault="00E10779" w:rsidP="00252BF6">
      <w:pPr>
        <w:jc w:val="both"/>
        <w:rPr>
          <w:b/>
        </w:rPr>
      </w:pPr>
      <w:r w:rsidRPr="00FE6F72">
        <w:t xml:space="preserve">09/2013 – </w:t>
      </w:r>
      <w:r w:rsidR="00846000" w:rsidRPr="00FE6F72">
        <w:t>07/2018</w:t>
      </w:r>
      <w:r w:rsidR="00A5149B" w:rsidRPr="00FE6F72">
        <w:tab/>
      </w:r>
      <w:r w:rsidR="00A5149B" w:rsidRPr="00FE6F72">
        <w:rPr>
          <w:b/>
        </w:rPr>
        <w:t>Armenian State University of Economic</w:t>
      </w:r>
      <w:r w:rsidR="00415ED2" w:rsidRPr="00FE6F72">
        <w:rPr>
          <w:b/>
        </w:rPr>
        <w:t xml:space="preserve">s </w:t>
      </w:r>
      <w:r w:rsidR="00415ED2" w:rsidRPr="00FE6F72">
        <w:rPr>
          <w:bCs/>
        </w:rPr>
        <w:t>(Yerevan, Armenia)</w:t>
      </w:r>
    </w:p>
    <w:p w14:paraId="4588C765" w14:textId="3CC9E225" w:rsidR="00846000" w:rsidRDefault="00A5149B" w:rsidP="00916CDF">
      <w:pPr>
        <w:ind w:left="2160" w:firstLine="720"/>
        <w:jc w:val="both"/>
      </w:pPr>
      <w:r w:rsidRPr="00FE6F72">
        <w:t>Assistant Professor</w:t>
      </w:r>
      <w:r w:rsidRPr="00FE6F72">
        <w:rPr>
          <w:b/>
        </w:rPr>
        <w:t xml:space="preserve"> </w:t>
      </w:r>
      <w:r w:rsidRPr="00FE6F72">
        <w:t>for Financial and Economic Law</w:t>
      </w:r>
    </w:p>
    <w:p w14:paraId="27F582BB" w14:textId="77777777" w:rsidR="003411EF" w:rsidRPr="00916CDF" w:rsidRDefault="003411EF" w:rsidP="00916CDF">
      <w:pPr>
        <w:ind w:left="2160" w:firstLine="720"/>
        <w:jc w:val="both"/>
      </w:pPr>
    </w:p>
    <w:p w14:paraId="2B56559E" w14:textId="08278601" w:rsidR="0081531A" w:rsidRPr="00FE6F72" w:rsidRDefault="0081531A" w:rsidP="00252BF6">
      <w:pPr>
        <w:ind w:left="2127" w:hanging="2127"/>
        <w:jc w:val="both"/>
      </w:pPr>
      <w:r w:rsidRPr="00FE6F72">
        <w:t>06/2014 – 10/2014</w:t>
      </w:r>
      <w:r w:rsidRPr="00FE6F72">
        <w:tab/>
      </w:r>
      <w:r w:rsidRPr="00FE6F72">
        <w:rPr>
          <w:b/>
        </w:rPr>
        <w:t xml:space="preserve">European Union </w:t>
      </w:r>
      <w:r w:rsidR="006C509C" w:rsidRPr="00FE6F72">
        <w:rPr>
          <w:b/>
        </w:rPr>
        <w:t>D</w:t>
      </w:r>
      <w:r w:rsidR="00F121E4" w:rsidRPr="00FE6F72">
        <w:rPr>
          <w:b/>
        </w:rPr>
        <w:t>elegation</w:t>
      </w:r>
      <w:r w:rsidRPr="00FE6F72">
        <w:rPr>
          <w:b/>
        </w:rPr>
        <w:t xml:space="preserve"> to Armenia</w:t>
      </w:r>
      <w:r w:rsidR="00415ED2" w:rsidRPr="00FE6F72">
        <w:t xml:space="preserve"> </w:t>
      </w:r>
      <w:r w:rsidR="00415ED2" w:rsidRPr="00FE6F72">
        <w:rPr>
          <w:bCs/>
        </w:rPr>
        <w:t>(Yerevan, Armenia)</w:t>
      </w:r>
    </w:p>
    <w:p w14:paraId="2A1F65C4" w14:textId="77777777" w:rsidR="0081531A" w:rsidRPr="00FE6F72" w:rsidRDefault="0081531A" w:rsidP="00252BF6">
      <w:pPr>
        <w:ind w:left="2127"/>
        <w:jc w:val="both"/>
        <w:outlineLvl w:val="0"/>
      </w:pPr>
      <w:r w:rsidRPr="00FE6F72">
        <w:rPr>
          <w:b/>
        </w:rPr>
        <w:t xml:space="preserve">Armenian </w:t>
      </w:r>
      <w:proofErr w:type="spellStart"/>
      <w:r w:rsidRPr="00FE6F72">
        <w:rPr>
          <w:b/>
        </w:rPr>
        <w:t>Hakastver</w:t>
      </w:r>
      <w:proofErr w:type="spellEnd"/>
      <w:r w:rsidRPr="00FE6F72">
        <w:rPr>
          <w:b/>
        </w:rPr>
        <w:t xml:space="preserve"> Human Rights NGO</w:t>
      </w:r>
    </w:p>
    <w:p w14:paraId="118FE21A" w14:textId="77777777" w:rsidR="0081531A" w:rsidRPr="00FE6F72" w:rsidRDefault="0081531A" w:rsidP="00252BF6">
      <w:pPr>
        <w:ind w:left="2847" w:firstLine="33"/>
        <w:jc w:val="both"/>
        <w:outlineLvl w:val="0"/>
      </w:pPr>
      <w:r w:rsidRPr="00FE6F72">
        <w:t>Lawyer</w:t>
      </w:r>
      <w:r w:rsidRPr="00FE6F72">
        <w:rPr>
          <w:b/>
        </w:rPr>
        <w:t xml:space="preserve"> </w:t>
      </w:r>
      <w:r w:rsidRPr="00FE6F72">
        <w:t>within a Group of experts</w:t>
      </w:r>
    </w:p>
    <w:p w14:paraId="2A4D3053" w14:textId="77777777" w:rsidR="0081531A" w:rsidRPr="00FE6F72" w:rsidRDefault="0081531A" w:rsidP="00252BF6">
      <w:pPr>
        <w:jc w:val="both"/>
      </w:pPr>
    </w:p>
    <w:p w14:paraId="6E43A190" w14:textId="2925A7F9" w:rsidR="00A5149B" w:rsidRPr="00FE6F72" w:rsidRDefault="00A5149B" w:rsidP="00252BF6">
      <w:pPr>
        <w:jc w:val="both"/>
      </w:pPr>
      <w:r w:rsidRPr="00FE6F72">
        <w:t>01/2013 – 01/2015</w:t>
      </w:r>
      <w:r w:rsidRPr="00FE6F72">
        <w:tab/>
      </w:r>
      <w:r w:rsidRPr="00FE6F72">
        <w:rPr>
          <w:b/>
        </w:rPr>
        <w:t>Yerevan State Medical University</w:t>
      </w:r>
      <w:r w:rsidR="000759DF" w:rsidRPr="00FE6F72">
        <w:rPr>
          <w:b/>
        </w:rPr>
        <w:t xml:space="preserve"> </w:t>
      </w:r>
      <w:r w:rsidR="000759DF" w:rsidRPr="00FE6F72">
        <w:rPr>
          <w:bCs/>
        </w:rPr>
        <w:t>(Yerevan, Armenia)</w:t>
      </w:r>
    </w:p>
    <w:p w14:paraId="339A011B" w14:textId="77777777" w:rsidR="00A5149B" w:rsidRPr="00FE6F72" w:rsidRDefault="00A5149B" w:rsidP="00252BF6">
      <w:pPr>
        <w:ind w:left="2160" w:firstLine="720"/>
        <w:jc w:val="both"/>
      </w:pPr>
      <w:r w:rsidRPr="00FE6F72">
        <w:t>Assistant Professor for Health law</w:t>
      </w:r>
    </w:p>
    <w:p w14:paraId="362942F3" w14:textId="77777777" w:rsidR="00A5149B" w:rsidRPr="00FE6F72" w:rsidRDefault="00A5149B" w:rsidP="00252BF6">
      <w:pPr>
        <w:jc w:val="both"/>
      </w:pPr>
    </w:p>
    <w:p w14:paraId="67FA2B75" w14:textId="25E29851" w:rsidR="00A5149B" w:rsidRPr="00FE6F72" w:rsidRDefault="00A5149B" w:rsidP="00252BF6">
      <w:pPr>
        <w:jc w:val="both"/>
      </w:pPr>
      <w:r w:rsidRPr="00FE6F72">
        <w:t>09/2009 – 06/2012</w:t>
      </w:r>
      <w:r w:rsidRPr="00FE6F72">
        <w:tab/>
      </w:r>
      <w:r w:rsidRPr="00FE6F72">
        <w:rPr>
          <w:b/>
        </w:rPr>
        <w:t>Russian-Armenian University</w:t>
      </w:r>
      <w:r w:rsidR="000759DF" w:rsidRPr="00FE6F72">
        <w:rPr>
          <w:b/>
        </w:rPr>
        <w:t xml:space="preserve"> </w:t>
      </w:r>
      <w:r w:rsidR="000759DF" w:rsidRPr="00FE6F72">
        <w:rPr>
          <w:bCs/>
        </w:rPr>
        <w:t>(Yerevan, Armenia)</w:t>
      </w:r>
    </w:p>
    <w:p w14:paraId="036216C7" w14:textId="77777777" w:rsidR="00A5149B" w:rsidRPr="00FE6F72" w:rsidRDefault="00A5149B" w:rsidP="00252BF6">
      <w:pPr>
        <w:ind w:left="2844" w:firstLine="36"/>
        <w:jc w:val="both"/>
      </w:pPr>
      <w:r w:rsidRPr="00FE6F72">
        <w:t>Teaching Assistant for Civil Law</w:t>
      </w:r>
    </w:p>
    <w:p w14:paraId="651079A7" w14:textId="77777777" w:rsidR="0081531A" w:rsidRPr="00FE6F72" w:rsidRDefault="0081531A" w:rsidP="00252BF6">
      <w:pPr>
        <w:ind w:left="2124"/>
        <w:jc w:val="both"/>
      </w:pPr>
    </w:p>
    <w:p w14:paraId="4417DFB3" w14:textId="5DDB201E" w:rsidR="0081531A" w:rsidRPr="00FE6F72" w:rsidRDefault="0081531A" w:rsidP="00252BF6">
      <w:pPr>
        <w:ind w:left="2124" w:hanging="2124"/>
        <w:jc w:val="both"/>
      </w:pPr>
      <w:r w:rsidRPr="00FE6F72">
        <w:t>04/2010 – 09/2010</w:t>
      </w:r>
      <w:r w:rsidRPr="00FE6F72">
        <w:tab/>
      </w:r>
      <w:r w:rsidRPr="00FE6F72">
        <w:rPr>
          <w:b/>
        </w:rPr>
        <w:t>Friedrich Ebert German Foundation</w:t>
      </w:r>
      <w:r w:rsidRPr="00FE6F72">
        <w:t>,</w:t>
      </w:r>
      <w:r w:rsidR="00E127C2" w:rsidRPr="00FE6F72">
        <w:t xml:space="preserve"> Armenian Branch</w:t>
      </w:r>
      <w:r w:rsidR="000759DF" w:rsidRPr="00FE6F72">
        <w:t xml:space="preserve"> </w:t>
      </w:r>
      <w:r w:rsidR="000759DF" w:rsidRPr="00FE6F72">
        <w:rPr>
          <w:bCs/>
        </w:rPr>
        <w:t>(Yerevan, Armenia)</w:t>
      </w:r>
    </w:p>
    <w:p w14:paraId="62ED9C4F" w14:textId="77777777" w:rsidR="0081531A" w:rsidRPr="00FE6F72" w:rsidRDefault="0081531A" w:rsidP="00252BF6">
      <w:pPr>
        <w:ind w:left="2124" w:hanging="2124"/>
        <w:jc w:val="both"/>
      </w:pPr>
      <w:r w:rsidRPr="00FE6F72">
        <w:rPr>
          <w:b/>
        </w:rPr>
        <w:tab/>
      </w:r>
      <w:r w:rsidRPr="00FE6F72">
        <w:rPr>
          <w:b/>
        </w:rPr>
        <w:tab/>
      </w:r>
      <w:r w:rsidRPr="00FE6F72">
        <w:rPr>
          <w:b/>
        </w:rPr>
        <w:tab/>
      </w:r>
      <w:r w:rsidRPr="00FE6F72">
        <w:t>Lawyer within</w:t>
      </w:r>
      <w:r w:rsidRPr="00FE6F72">
        <w:rPr>
          <w:b/>
        </w:rPr>
        <w:t xml:space="preserve"> </w:t>
      </w:r>
      <w:r w:rsidRPr="00FE6F72">
        <w:t>a Group of experts</w:t>
      </w:r>
    </w:p>
    <w:p w14:paraId="7E198F03" w14:textId="77777777" w:rsidR="00063045" w:rsidRPr="003D085C" w:rsidRDefault="00063045" w:rsidP="009B34A2">
      <w:pPr>
        <w:jc w:val="both"/>
      </w:pPr>
    </w:p>
    <w:p w14:paraId="1730971A" w14:textId="001283AB" w:rsidR="00585EEA" w:rsidRPr="003D085C" w:rsidRDefault="00585EEA" w:rsidP="00252BF6">
      <w:pPr>
        <w:jc w:val="both"/>
      </w:pPr>
      <w:r w:rsidRPr="003D085C">
        <w:t>09/2009 – 06/2010</w:t>
      </w:r>
      <w:r w:rsidRPr="003D085C">
        <w:tab/>
      </w:r>
      <w:r w:rsidRPr="003D085C">
        <w:rPr>
          <w:b/>
        </w:rPr>
        <w:t>Russian-Armenian University</w:t>
      </w:r>
      <w:r w:rsidR="000759DF" w:rsidRPr="003D085C">
        <w:t xml:space="preserve"> </w:t>
      </w:r>
      <w:r w:rsidR="000759DF" w:rsidRPr="003D085C">
        <w:rPr>
          <w:bCs/>
        </w:rPr>
        <w:t>(Yerevan, Armenia)</w:t>
      </w:r>
    </w:p>
    <w:p w14:paraId="7D10A572" w14:textId="0FD12E82" w:rsidR="00A7507A" w:rsidRPr="003D085C" w:rsidRDefault="00585EEA" w:rsidP="00916CDF">
      <w:pPr>
        <w:ind w:left="2844" w:firstLine="36"/>
        <w:jc w:val="both"/>
      </w:pPr>
      <w:r w:rsidRPr="003D085C">
        <w:t>In-house lawyer (Litigation Unit)</w:t>
      </w:r>
    </w:p>
    <w:p w14:paraId="29C63E51" w14:textId="0E214CA1" w:rsidR="00D12B1F" w:rsidRDefault="00D12B1F" w:rsidP="00D12B1F">
      <w:pPr>
        <w:jc w:val="both"/>
        <w:rPr>
          <w:i/>
          <w:iCs/>
        </w:rPr>
      </w:pPr>
    </w:p>
    <w:p w14:paraId="232E5312" w14:textId="11B815FF" w:rsidR="00E417A7" w:rsidRPr="00FE6F72" w:rsidRDefault="001A553F" w:rsidP="00252BF6">
      <w:pPr>
        <w:jc w:val="both"/>
        <w:rPr>
          <w:b/>
        </w:rPr>
      </w:pPr>
      <w:r w:rsidRPr="00FE6F72">
        <w:rPr>
          <w:b/>
        </w:rPr>
        <w:t>MEMBERSHIP</w:t>
      </w:r>
    </w:p>
    <w:p w14:paraId="144E29B2" w14:textId="77777777" w:rsidR="001A553F" w:rsidRPr="00FE6F72" w:rsidRDefault="001A553F" w:rsidP="00252BF6">
      <w:pPr>
        <w:jc w:val="both"/>
        <w:rPr>
          <w:b/>
        </w:rPr>
      </w:pPr>
    </w:p>
    <w:p w14:paraId="439EB666" w14:textId="458D1594" w:rsidR="004D51CA" w:rsidRPr="00FE6F72" w:rsidRDefault="005A5241" w:rsidP="00252BF6">
      <w:pPr>
        <w:jc w:val="both"/>
      </w:pPr>
      <w:r w:rsidRPr="00FE6F72">
        <w:t xml:space="preserve">Since </w:t>
      </w:r>
      <w:r w:rsidR="004D51CA" w:rsidRPr="00FE6F72">
        <w:t xml:space="preserve">05/2017 </w:t>
      </w:r>
      <w:r w:rsidR="004D51CA" w:rsidRPr="00FE6F72">
        <w:tab/>
      </w:r>
      <w:r w:rsidR="004D51CA" w:rsidRPr="00FE6F72">
        <w:tab/>
      </w:r>
      <w:r w:rsidR="004D51CA" w:rsidRPr="00FE6F72">
        <w:rPr>
          <w:b/>
        </w:rPr>
        <w:t>Armenian Lawyers Association</w:t>
      </w:r>
      <w:r w:rsidR="004D51CA" w:rsidRPr="00FE6F72">
        <w:t xml:space="preserve"> (Yerevan, Armenia)</w:t>
      </w:r>
    </w:p>
    <w:p w14:paraId="3AC83A00" w14:textId="686FADF5" w:rsidR="004D51CA" w:rsidRPr="00FE6F72" w:rsidRDefault="004D51CA" w:rsidP="00252BF6">
      <w:pPr>
        <w:jc w:val="both"/>
      </w:pPr>
      <w:r w:rsidRPr="00FE6F72">
        <w:tab/>
      </w:r>
      <w:r w:rsidRPr="00FE6F72">
        <w:tab/>
      </w:r>
      <w:r w:rsidRPr="00FE6F72">
        <w:tab/>
      </w:r>
      <w:r w:rsidRPr="00FE6F72">
        <w:tab/>
        <w:t xml:space="preserve">Member </w:t>
      </w:r>
      <w:r w:rsidR="001A553F" w:rsidRPr="00FE6F72">
        <w:t>of association</w:t>
      </w:r>
    </w:p>
    <w:p w14:paraId="4B7787BA" w14:textId="77777777" w:rsidR="004D51CA" w:rsidRPr="00FE6F72" w:rsidRDefault="004D51CA" w:rsidP="00252BF6">
      <w:pPr>
        <w:jc w:val="both"/>
      </w:pPr>
    </w:p>
    <w:p w14:paraId="27F77125" w14:textId="5081BA70" w:rsidR="00E417A7" w:rsidRPr="00FE6F72" w:rsidRDefault="005A5241" w:rsidP="00252BF6">
      <w:pPr>
        <w:jc w:val="both"/>
      </w:pPr>
      <w:r w:rsidRPr="00FE6F72">
        <w:t xml:space="preserve">Since </w:t>
      </w:r>
      <w:r w:rsidR="005164A8" w:rsidRPr="00FE6F72">
        <w:t>06/2016</w:t>
      </w:r>
      <w:r w:rsidR="005164A8" w:rsidRPr="00FE6F72">
        <w:tab/>
      </w:r>
      <w:r w:rsidR="005164A8" w:rsidRPr="00FE6F72">
        <w:tab/>
      </w:r>
      <w:r w:rsidR="005164A8" w:rsidRPr="00FE6F72">
        <w:rPr>
          <w:b/>
        </w:rPr>
        <w:t xml:space="preserve">Bruges </w:t>
      </w:r>
      <w:r w:rsidR="00F00B6F" w:rsidRPr="00FE6F72">
        <w:rPr>
          <w:b/>
        </w:rPr>
        <w:t>City Municipality</w:t>
      </w:r>
      <w:r w:rsidR="000759DF" w:rsidRPr="00FE6F72">
        <w:t xml:space="preserve"> (</w:t>
      </w:r>
      <w:r w:rsidR="004D51CA" w:rsidRPr="00FE6F72">
        <w:t xml:space="preserve">Bruges, </w:t>
      </w:r>
      <w:r w:rsidR="00F00B6F" w:rsidRPr="00FE6F72">
        <w:t>Belgium</w:t>
      </w:r>
      <w:r w:rsidR="000759DF" w:rsidRPr="00FE6F72">
        <w:t>)</w:t>
      </w:r>
    </w:p>
    <w:p w14:paraId="5F062B59" w14:textId="0AB9EA13" w:rsidR="00B75AE5" w:rsidRPr="00FE6F72" w:rsidRDefault="00B75AE5" w:rsidP="00252BF6">
      <w:pPr>
        <w:ind w:left="2160" w:firstLine="720"/>
      </w:pPr>
      <w:r w:rsidRPr="00FE6F72">
        <w:t>Honoris Causa</w:t>
      </w:r>
    </w:p>
    <w:p w14:paraId="58E37631" w14:textId="77777777" w:rsidR="005164A8" w:rsidRPr="00FE6F72" w:rsidRDefault="005164A8" w:rsidP="00252BF6">
      <w:pPr>
        <w:jc w:val="both"/>
      </w:pPr>
    </w:p>
    <w:p w14:paraId="4A5A112B" w14:textId="1BDA3534" w:rsidR="00E417A7" w:rsidRPr="00FE6F72" w:rsidRDefault="005A5241" w:rsidP="00252BF6">
      <w:pPr>
        <w:jc w:val="both"/>
      </w:pPr>
      <w:r w:rsidRPr="00FE6F72">
        <w:t xml:space="preserve">Since </w:t>
      </w:r>
      <w:r w:rsidR="00E417A7" w:rsidRPr="00FE6F72">
        <w:t>09/2014</w:t>
      </w:r>
      <w:r w:rsidR="00E417A7" w:rsidRPr="00FE6F72">
        <w:tab/>
      </w:r>
      <w:r w:rsidR="00E417A7" w:rsidRPr="00FE6F72">
        <w:tab/>
      </w:r>
      <w:r w:rsidR="00E417A7" w:rsidRPr="00FE6F72">
        <w:rPr>
          <w:b/>
        </w:rPr>
        <w:t xml:space="preserve">UNESCO Chair in Bioethics </w:t>
      </w:r>
      <w:r w:rsidR="000759DF" w:rsidRPr="00FE6F72">
        <w:t>(Haifa, Israel)</w:t>
      </w:r>
    </w:p>
    <w:p w14:paraId="7C51789B" w14:textId="77777777" w:rsidR="00E417A7" w:rsidRPr="00FE6F72" w:rsidRDefault="00E417A7" w:rsidP="00252BF6">
      <w:pPr>
        <w:ind w:left="2160" w:firstLine="720"/>
        <w:jc w:val="both"/>
      </w:pPr>
      <w:r w:rsidRPr="00FE6F72">
        <w:t>Member of the International Forum of Teachers</w:t>
      </w:r>
    </w:p>
    <w:p w14:paraId="41BB6650" w14:textId="2619F315" w:rsidR="00E417A7" w:rsidRPr="00FE6F72" w:rsidRDefault="00E417A7" w:rsidP="00252BF6">
      <w:pPr>
        <w:jc w:val="both"/>
      </w:pPr>
      <w:r w:rsidRPr="00FE6F72">
        <w:rPr>
          <w:b/>
        </w:rPr>
        <w:lastRenderedPageBreak/>
        <w:t>Author</w:t>
      </w:r>
      <w:r w:rsidRPr="00FE6F72">
        <w:t xml:space="preserve"> of around </w:t>
      </w:r>
      <w:r w:rsidR="00EB2E4C">
        <w:t>40</w:t>
      </w:r>
      <w:r w:rsidRPr="00FE6F72">
        <w:t xml:space="preserve"> publications</w:t>
      </w:r>
      <w:r w:rsidR="00E11D5F" w:rsidRPr="00FE6F72">
        <w:t xml:space="preserve"> </w:t>
      </w:r>
      <w:r w:rsidRPr="00FE6F72">
        <w:t xml:space="preserve">in </w:t>
      </w:r>
      <w:r w:rsidR="00E11D5F" w:rsidRPr="00FE6F72">
        <w:t>specialized International</w:t>
      </w:r>
      <w:r w:rsidR="009A1CAB" w:rsidRPr="00FE6F72">
        <w:t xml:space="preserve"> reviews</w:t>
      </w:r>
      <w:r w:rsidR="00E11D5F" w:rsidRPr="00FE6F72">
        <w:t xml:space="preserve"> (</w:t>
      </w:r>
      <w:r w:rsidRPr="00FE6F72">
        <w:t>Armenia, Russia, Uk</w:t>
      </w:r>
      <w:r w:rsidR="00527328" w:rsidRPr="00FE6F72">
        <w:t>raine, Italy, and Israel</w:t>
      </w:r>
      <w:r w:rsidR="00B27654" w:rsidRPr="00FE6F72">
        <w:t>)</w:t>
      </w:r>
      <w:r w:rsidRPr="00FE6F72">
        <w:t xml:space="preserve">, coauthor of </w:t>
      </w:r>
      <w:r w:rsidR="001D21C9" w:rsidRPr="00FE6F72">
        <w:t xml:space="preserve">two legal </w:t>
      </w:r>
      <w:r w:rsidRPr="00FE6F72">
        <w:t>manual</w:t>
      </w:r>
      <w:r w:rsidR="001D21C9" w:rsidRPr="00FE6F72">
        <w:t>s</w:t>
      </w:r>
      <w:r w:rsidR="00765EB8" w:rsidRPr="00FE6F72">
        <w:t>.</w:t>
      </w:r>
    </w:p>
    <w:p w14:paraId="4D50CFC5" w14:textId="77777777" w:rsidR="00E417A7" w:rsidRPr="00FE6F72" w:rsidRDefault="00E417A7" w:rsidP="00252BF6">
      <w:pPr>
        <w:jc w:val="both"/>
        <w:rPr>
          <w:b/>
        </w:rPr>
      </w:pPr>
    </w:p>
    <w:p w14:paraId="303FA810" w14:textId="2913D6A3" w:rsidR="00E417A7" w:rsidRPr="00FE6F72" w:rsidRDefault="00E417A7" w:rsidP="00252BF6">
      <w:pPr>
        <w:jc w:val="both"/>
      </w:pPr>
      <w:r w:rsidRPr="00FE6F72">
        <w:rPr>
          <w:b/>
        </w:rPr>
        <w:t xml:space="preserve">Scholarships </w:t>
      </w:r>
      <w:r w:rsidRPr="00FE6F72">
        <w:t xml:space="preserve">awarded </w:t>
      </w:r>
      <w:r w:rsidR="003674DB" w:rsidRPr="00FE6F72">
        <w:t>by:</w:t>
      </w:r>
      <w:r w:rsidRPr="00FE6F72">
        <w:t xml:space="preserve"> </w:t>
      </w:r>
      <w:r w:rsidR="002E4CEB">
        <w:t xml:space="preserve">Tavitian foundation (2020), </w:t>
      </w:r>
      <w:r w:rsidR="003B7101" w:rsidRPr="00FE6F72">
        <w:t>t</w:t>
      </w:r>
      <w:r w:rsidR="00502086" w:rsidRPr="00FE6F72">
        <w:t xml:space="preserve">he European Commission ENP (2015-2016); </w:t>
      </w:r>
      <w:r w:rsidRPr="00FE6F72">
        <w:t>The Hag</w:t>
      </w:r>
      <w:r w:rsidR="00502086" w:rsidRPr="00FE6F72">
        <w:t>ue Academy of International Law</w:t>
      </w:r>
      <w:r w:rsidRPr="00FE6F72">
        <w:t xml:space="preserve"> (</w:t>
      </w:r>
      <w:r w:rsidR="00E823E8" w:rsidRPr="00FE6F72">
        <w:t xml:space="preserve">August </w:t>
      </w:r>
      <w:r w:rsidRPr="00FE6F72">
        <w:t>2012); French Government (2011-2012); Association of Law Institutes of Commonwealth of Independent States</w:t>
      </w:r>
      <w:r w:rsidR="003C1BF1" w:rsidRPr="00FE6F72">
        <w:t xml:space="preserve"> based in Moscow</w:t>
      </w:r>
      <w:r w:rsidRPr="00FE6F72">
        <w:t xml:space="preserve"> (1</w:t>
      </w:r>
      <w:r w:rsidRPr="00FE6F72">
        <w:rPr>
          <w:vertAlign w:val="superscript"/>
        </w:rPr>
        <w:t>st</w:t>
      </w:r>
      <w:r w:rsidR="003C1BF1" w:rsidRPr="00FE6F72">
        <w:t xml:space="preserve"> prize)</w:t>
      </w:r>
      <w:r w:rsidRPr="00FE6F72">
        <w:t xml:space="preserve"> (</w:t>
      </w:r>
      <w:r w:rsidR="00E823E8" w:rsidRPr="00FE6F72">
        <w:t xml:space="preserve">February </w:t>
      </w:r>
      <w:r w:rsidRPr="00FE6F72">
        <w:t>2008)</w:t>
      </w:r>
      <w:r w:rsidR="003C1BF1" w:rsidRPr="00FE6F72">
        <w:t>.</w:t>
      </w:r>
    </w:p>
    <w:p w14:paraId="151F2C15" w14:textId="77777777" w:rsidR="00E417A7" w:rsidRPr="00FE6F72" w:rsidRDefault="00E417A7" w:rsidP="00252BF6">
      <w:pPr>
        <w:jc w:val="both"/>
        <w:rPr>
          <w:b/>
        </w:rPr>
      </w:pPr>
    </w:p>
    <w:p w14:paraId="36AAE23B" w14:textId="4BD86CCE" w:rsidR="008855F4" w:rsidRDefault="00E417A7" w:rsidP="00252BF6">
      <w:pPr>
        <w:jc w:val="both"/>
        <w:outlineLvl w:val="0"/>
        <w:rPr>
          <w:b/>
        </w:rPr>
      </w:pPr>
      <w:r w:rsidRPr="00FE6F72">
        <w:rPr>
          <w:b/>
        </w:rPr>
        <w:t>LANGUAGES SKILLS</w:t>
      </w:r>
    </w:p>
    <w:p w14:paraId="48D2EC6F" w14:textId="77777777" w:rsidR="00916CDF" w:rsidRPr="00FE6F72" w:rsidRDefault="00916CDF" w:rsidP="00252BF6">
      <w:pPr>
        <w:jc w:val="both"/>
        <w:outlineLvl w:val="0"/>
        <w:rPr>
          <w:b/>
        </w:rPr>
      </w:pPr>
    </w:p>
    <w:p w14:paraId="54B5CF3E" w14:textId="63F01D46" w:rsidR="00E417A7" w:rsidRPr="00FE6F72" w:rsidRDefault="003674DB" w:rsidP="00252BF6">
      <w:pPr>
        <w:jc w:val="both"/>
        <w:outlineLvl w:val="0"/>
      </w:pPr>
      <w:r w:rsidRPr="00FE6F72">
        <w:t>Armenian</w:t>
      </w:r>
      <w:r w:rsidR="00916CDF">
        <w:t xml:space="preserve">, </w:t>
      </w:r>
      <w:r w:rsidRPr="00FE6F72">
        <w:t>English</w:t>
      </w:r>
      <w:r w:rsidR="00916CDF">
        <w:t>,</w:t>
      </w:r>
      <w:r w:rsidRPr="00FE6F72">
        <w:t xml:space="preserve"> French</w:t>
      </w:r>
      <w:r w:rsidR="00916CDF">
        <w:t>,</w:t>
      </w:r>
      <w:r w:rsidRPr="00FE6F72">
        <w:t xml:space="preserve"> </w:t>
      </w:r>
      <w:r w:rsidR="00E417A7" w:rsidRPr="00FE6F72">
        <w:t>Russian</w:t>
      </w:r>
      <w:r w:rsidRPr="00FE6F72">
        <w:t>.</w:t>
      </w:r>
    </w:p>
    <w:sectPr w:rsidR="00E417A7" w:rsidRPr="00FE6F72" w:rsidSect="00E417A7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1C2ECF" w14:textId="77777777" w:rsidR="00652DC9" w:rsidRDefault="00652DC9" w:rsidP="00790EC6">
      <w:r>
        <w:separator/>
      </w:r>
    </w:p>
  </w:endnote>
  <w:endnote w:type="continuationSeparator" w:id="0">
    <w:p w14:paraId="178E531A" w14:textId="77777777" w:rsidR="00652DC9" w:rsidRDefault="00652DC9" w:rsidP="00790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8D06E7" w14:textId="77777777" w:rsidR="00652DC9" w:rsidRDefault="00652DC9" w:rsidP="00790EC6">
      <w:r>
        <w:separator/>
      </w:r>
    </w:p>
  </w:footnote>
  <w:footnote w:type="continuationSeparator" w:id="0">
    <w:p w14:paraId="70B2BB39" w14:textId="77777777" w:rsidR="00652DC9" w:rsidRDefault="00652DC9" w:rsidP="00790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AA8AE6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2C496C"/>
    <w:multiLevelType w:val="hybridMultilevel"/>
    <w:tmpl w:val="DB480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65D"/>
    <w:multiLevelType w:val="hybridMultilevel"/>
    <w:tmpl w:val="5BC62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3252A"/>
    <w:multiLevelType w:val="multilevel"/>
    <w:tmpl w:val="FF2A8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200032"/>
    <w:multiLevelType w:val="hybridMultilevel"/>
    <w:tmpl w:val="45D67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D1533"/>
    <w:multiLevelType w:val="hybridMultilevel"/>
    <w:tmpl w:val="58D8CE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84770EE"/>
    <w:multiLevelType w:val="hybridMultilevel"/>
    <w:tmpl w:val="B38ED7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6A6C7641"/>
    <w:multiLevelType w:val="hybridMultilevel"/>
    <w:tmpl w:val="D0D067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CA04BA"/>
    <w:multiLevelType w:val="hybridMultilevel"/>
    <w:tmpl w:val="E7569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C6FB3"/>
    <w:multiLevelType w:val="hybridMultilevel"/>
    <w:tmpl w:val="FBE62C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01280"/>
    <w:multiLevelType w:val="multilevel"/>
    <w:tmpl w:val="C316A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E707B5E"/>
    <w:multiLevelType w:val="hybridMultilevel"/>
    <w:tmpl w:val="47EEC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744BB2"/>
    <w:multiLevelType w:val="hybridMultilevel"/>
    <w:tmpl w:val="71847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BC4A0E"/>
    <w:multiLevelType w:val="hybridMultilevel"/>
    <w:tmpl w:val="8B62D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2"/>
  </w:num>
  <w:num w:numId="5">
    <w:abstractNumId w:val="9"/>
  </w:num>
  <w:num w:numId="6">
    <w:abstractNumId w:val="7"/>
  </w:num>
  <w:num w:numId="7">
    <w:abstractNumId w:val="2"/>
  </w:num>
  <w:num w:numId="8">
    <w:abstractNumId w:val="8"/>
  </w:num>
  <w:num w:numId="9">
    <w:abstractNumId w:val="10"/>
  </w:num>
  <w:num w:numId="10">
    <w:abstractNumId w:val="3"/>
  </w:num>
  <w:num w:numId="11">
    <w:abstractNumId w:val="13"/>
  </w:num>
  <w:num w:numId="12">
    <w:abstractNumId w:val="6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7A7"/>
    <w:rsid w:val="00003449"/>
    <w:rsid w:val="00006BB2"/>
    <w:rsid w:val="00012AC8"/>
    <w:rsid w:val="00013FEA"/>
    <w:rsid w:val="0003417D"/>
    <w:rsid w:val="00044652"/>
    <w:rsid w:val="00045F65"/>
    <w:rsid w:val="00053C81"/>
    <w:rsid w:val="00055BB2"/>
    <w:rsid w:val="00063045"/>
    <w:rsid w:val="00064B51"/>
    <w:rsid w:val="000759DF"/>
    <w:rsid w:val="0007769D"/>
    <w:rsid w:val="00091318"/>
    <w:rsid w:val="00096FB3"/>
    <w:rsid w:val="000A0357"/>
    <w:rsid w:val="000A34C0"/>
    <w:rsid w:val="000B0A4E"/>
    <w:rsid w:val="000B2563"/>
    <w:rsid w:val="000B7A3D"/>
    <w:rsid w:val="000C4804"/>
    <w:rsid w:val="000D0E70"/>
    <w:rsid w:val="000D2608"/>
    <w:rsid w:val="000D2C65"/>
    <w:rsid w:val="000E5BCD"/>
    <w:rsid w:val="000F5BCD"/>
    <w:rsid w:val="0010736A"/>
    <w:rsid w:val="00107D4F"/>
    <w:rsid w:val="00114D42"/>
    <w:rsid w:val="001247A4"/>
    <w:rsid w:val="00124C8C"/>
    <w:rsid w:val="00131448"/>
    <w:rsid w:val="001403B7"/>
    <w:rsid w:val="00141C48"/>
    <w:rsid w:val="00147702"/>
    <w:rsid w:val="00155D64"/>
    <w:rsid w:val="001620C9"/>
    <w:rsid w:val="00187448"/>
    <w:rsid w:val="001A553F"/>
    <w:rsid w:val="001C3833"/>
    <w:rsid w:val="001C6517"/>
    <w:rsid w:val="001D21C9"/>
    <w:rsid w:val="001F07E4"/>
    <w:rsid w:val="00202EAC"/>
    <w:rsid w:val="00206E06"/>
    <w:rsid w:val="0021094B"/>
    <w:rsid w:val="002331E2"/>
    <w:rsid w:val="0024565A"/>
    <w:rsid w:val="00245706"/>
    <w:rsid w:val="00252BF6"/>
    <w:rsid w:val="00254FB0"/>
    <w:rsid w:val="00260999"/>
    <w:rsid w:val="00264684"/>
    <w:rsid w:val="00273439"/>
    <w:rsid w:val="00285219"/>
    <w:rsid w:val="00292759"/>
    <w:rsid w:val="00294E23"/>
    <w:rsid w:val="00297B0E"/>
    <w:rsid w:val="002E4CEB"/>
    <w:rsid w:val="002E7FCC"/>
    <w:rsid w:val="002F2DA1"/>
    <w:rsid w:val="002F4C00"/>
    <w:rsid w:val="002F56C2"/>
    <w:rsid w:val="00303CEA"/>
    <w:rsid w:val="0031117E"/>
    <w:rsid w:val="00315BF7"/>
    <w:rsid w:val="003411EF"/>
    <w:rsid w:val="00341A3A"/>
    <w:rsid w:val="00357A30"/>
    <w:rsid w:val="003674DB"/>
    <w:rsid w:val="00373AFC"/>
    <w:rsid w:val="00375FA8"/>
    <w:rsid w:val="00377825"/>
    <w:rsid w:val="00384141"/>
    <w:rsid w:val="003B404E"/>
    <w:rsid w:val="003B7101"/>
    <w:rsid w:val="003C1BF1"/>
    <w:rsid w:val="003C5694"/>
    <w:rsid w:val="003D085C"/>
    <w:rsid w:val="003D5FA7"/>
    <w:rsid w:val="003D6E5E"/>
    <w:rsid w:val="003D7210"/>
    <w:rsid w:val="003E022B"/>
    <w:rsid w:val="003E0730"/>
    <w:rsid w:val="00415ED2"/>
    <w:rsid w:val="004255DF"/>
    <w:rsid w:val="00443810"/>
    <w:rsid w:val="004669E0"/>
    <w:rsid w:val="0047416B"/>
    <w:rsid w:val="00490484"/>
    <w:rsid w:val="004924EB"/>
    <w:rsid w:val="004A160B"/>
    <w:rsid w:val="004A3FD8"/>
    <w:rsid w:val="004D51CA"/>
    <w:rsid w:val="004E17C3"/>
    <w:rsid w:val="004E465B"/>
    <w:rsid w:val="004E7C28"/>
    <w:rsid w:val="004F7A26"/>
    <w:rsid w:val="00502086"/>
    <w:rsid w:val="00505E73"/>
    <w:rsid w:val="005164A8"/>
    <w:rsid w:val="005216CC"/>
    <w:rsid w:val="00527328"/>
    <w:rsid w:val="00534310"/>
    <w:rsid w:val="00545CF0"/>
    <w:rsid w:val="00567C1B"/>
    <w:rsid w:val="0057293A"/>
    <w:rsid w:val="00585EEA"/>
    <w:rsid w:val="00586FD3"/>
    <w:rsid w:val="0059040C"/>
    <w:rsid w:val="00597271"/>
    <w:rsid w:val="00597D0D"/>
    <w:rsid w:val="005A5241"/>
    <w:rsid w:val="005A610F"/>
    <w:rsid w:val="005B67BA"/>
    <w:rsid w:val="005E3768"/>
    <w:rsid w:val="005E42D4"/>
    <w:rsid w:val="005F536F"/>
    <w:rsid w:val="00610BE7"/>
    <w:rsid w:val="00614397"/>
    <w:rsid w:val="00623CFF"/>
    <w:rsid w:val="00626BE7"/>
    <w:rsid w:val="00633FA5"/>
    <w:rsid w:val="00650B72"/>
    <w:rsid w:val="00652952"/>
    <w:rsid w:val="00652DC9"/>
    <w:rsid w:val="00654BB1"/>
    <w:rsid w:val="00657B0D"/>
    <w:rsid w:val="006630C6"/>
    <w:rsid w:val="00665B17"/>
    <w:rsid w:val="00682122"/>
    <w:rsid w:val="0069470A"/>
    <w:rsid w:val="006A2859"/>
    <w:rsid w:val="006B0953"/>
    <w:rsid w:val="006C509C"/>
    <w:rsid w:val="006D281D"/>
    <w:rsid w:val="006D52A8"/>
    <w:rsid w:val="006E6390"/>
    <w:rsid w:val="006F0ABE"/>
    <w:rsid w:val="0070485F"/>
    <w:rsid w:val="00721B8B"/>
    <w:rsid w:val="00726A7C"/>
    <w:rsid w:val="00730FE6"/>
    <w:rsid w:val="007327DC"/>
    <w:rsid w:val="007330B1"/>
    <w:rsid w:val="00736967"/>
    <w:rsid w:val="00755E34"/>
    <w:rsid w:val="00760843"/>
    <w:rsid w:val="007647CC"/>
    <w:rsid w:val="00765A10"/>
    <w:rsid w:val="00765EB8"/>
    <w:rsid w:val="0077020F"/>
    <w:rsid w:val="00790EC6"/>
    <w:rsid w:val="007A6444"/>
    <w:rsid w:val="007A741A"/>
    <w:rsid w:val="007C4AD1"/>
    <w:rsid w:val="007C708E"/>
    <w:rsid w:val="007D525F"/>
    <w:rsid w:val="007F0D3B"/>
    <w:rsid w:val="007F6719"/>
    <w:rsid w:val="007F6E09"/>
    <w:rsid w:val="0081390C"/>
    <w:rsid w:val="0081531A"/>
    <w:rsid w:val="008277B9"/>
    <w:rsid w:val="008313D5"/>
    <w:rsid w:val="00846000"/>
    <w:rsid w:val="0084604D"/>
    <w:rsid w:val="00856416"/>
    <w:rsid w:val="008855F4"/>
    <w:rsid w:val="00891740"/>
    <w:rsid w:val="00894DC0"/>
    <w:rsid w:val="00894E12"/>
    <w:rsid w:val="008A4223"/>
    <w:rsid w:val="008A5AAE"/>
    <w:rsid w:val="008C0443"/>
    <w:rsid w:val="008C55CE"/>
    <w:rsid w:val="008D09B4"/>
    <w:rsid w:val="008E1425"/>
    <w:rsid w:val="008F05E4"/>
    <w:rsid w:val="008F41AD"/>
    <w:rsid w:val="008F6C4C"/>
    <w:rsid w:val="00914463"/>
    <w:rsid w:val="00916CDF"/>
    <w:rsid w:val="00924012"/>
    <w:rsid w:val="00964F9E"/>
    <w:rsid w:val="00974F93"/>
    <w:rsid w:val="00975048"/>
    <w:rsid w:val="009770F6"/>
    <w:rsid w:val="00986383"/>
    <w:rsid w:val="00991025"/>
    <w:rsid w:val="009929E2"/>
    <w:rsid w:val="009946DA"/>
    <w:rsid w:val="009A1CAB"/>
    <w:rsid w:val="009A4397"/>
    <w:rsid w:val="009A7075"/>
    <w:rsid w:val="009B34A2"/>
    <w:rsid w:val="009C14F0"/>
    <w:rsid w:val="009C621C"/>
    <w:rsid w:val="009C7FAC"/>
    <w:rsid w:val="00A003B3"/>
    <w:rsid w:val="00A059FA"/>
    <w:rsid w:val="00A150C9"/>
    <w:rsid w:val="00A20BD8"/>
    <w:rsid w:val="00A222D3"/>
    <w:rsid w:val="00A245BB"/>
    <w:rsid w:val="00A26B4B"/>
    <w:rsid w:val="00A40013"/>
    <w:rsid w:val="00A50584"/>
    <w:rsid w:val="00A5149B"/>
    <w:rsid w:val="00A577E6"/>
    <w:rsid w:val="00A7260D"/>
    <w:rsid w:val="00A7507A"/>
    <w:rsid w:val="00A837F5"/>
    <w:rsid w:val="00AA5E36"/>
    <w:rsid w:val="00AA65B5"/>
    <w:rsid w:val="00AA7485"/>
    <w:rsid w:val="00AB377A"/>
    <w:rsid w:val="00AB6251"/>
    <w:rsid w:val="00AB761C"/>
    <w:rsid w:val="00AC00C7"/>
    <w:rsid w:val="00AC66A4"/>
    <w:rsid w:val="00AD04EE"/>
    <w:rsid w:val="00B021F2"/>
    <w:rsid w:val="00B10312"/>
    <w:rsid w:val="00B1508D"/>
    <w:rsid w:val="00B176B7"/>
    <w:rsid w:val="00B216F1"/>
    <w:rsid w:val="00B21E67"/>
    <w:rsid w:val="00B27654"/>
    <w:rsid w:val="00B41373"/>
    <w:rsid w:val="00B473C3"/>
    <w:rsid w:val="00B52C87"/>
    <w:rsid w:val="00B57C31"/>
    <w:rsid w:val="00B60E58"/>
    <w:rsid w:val="00B62785"/>
    <w:rsid w:val="00B65921"/>
    <w:rsid w:val="00B75AE5"/>
    <w:rsid w:val="00B77FAF"/>
    <w:rsid w:val="00B91F4F"/>
    <w:rsid w:val="00B975D8"/>
    <w:rsid w:val="00BB16D2"/>
    <w:rsid w:val="00BB2B00"/>
    <w:rsid w:val="00BB6052"/>
    <w:rsid w:val="00BE75D5"/>
    <w:rsid w:val="00BF3EDB"/>
    <w:rsid w:val="00BF4C04"/>
    <w:rsid w:val="00C01272"/>
    <w:rsid w:val="00C3142E"/>
    <w:rsid w:val="00C35D66"/>
    <w:rsid w:val="00C362E5"/>
    <w:rsid w:val="00C43144"/>
    <w:rsid w:val="00C61CB8"/>
    <w:rsid w:val="00C64A4D"/>
    <w:rsid w:val="00C73838"/>
    <w:rsid w:val="00C8683B"/>
    <w:rsid w:val="00C90B71"/>
    <w:rsid w:val="00C910C2"/>
    <w:rsid w:val="00CA2F26"/>
    <w:rsid w:val="00CB4210"/>
    <w:rsid w:val="00CD085F"/>
    <w:rsid w:val="00CD4AF7"/>
    <w:rsid w:val="00D12B1F"/>
    <w:rsid w:val="00D14CD7"/>
    <w:rsid w:val="00D30CDB"/>
    <w:rsid w:val="00D35952"/>
    <w:rsid w:val="00D367F1"/>
    <w:rsid w:val="00D6061C"/>
    <w:rsid w:val="00D825FB"/>
    <w:rsid w:val="00D84D4F"/>
    <w:rsid w:val="00DA06CA"/>
    <w:rsid w:val="00DA23B6"/>
    <w:rsid w:val="00DA5D25"/>
    <w:rsid w:val="00DC3260"/>
    <w:rsid w:val="00DF4B0F"/>
    <w:rsid w:val="00E10779"/>
    <w:rsid w:val="00E11D5F"/>
    <w:rsid w:val="00E127C2"/>
    <w:rsid w:val="00E231B8"/>
    <w:rsid w:val="00E27133"/>
    <w:rsid w:val="00E3537C"/>
    <w:rsid w:val="00E417A7"/>
    <w:rsid w:val="00E46266"/>
    <w:rsid w:val="00E479BD"/>
    <w:rsid w:val="00E50B6C"/>
    <w:rsid w:val="00E54079"/>
    <w:rsid w:val="00E561C7"/>
    <w:rsid w:val="00E643CA"/>
    <w:rsid w:val="00E81699"/>
    <w:rsid w:val="00E823E8"/>
    <w:rsid w:val="00E92143"/>
    <w:rsid w:val="00E94154"/>
    <w:rsid w:val="00EA6A4B"/>
    <w:rsid w:val="00EB2E4C"/>
    <w:rsid w:val="00EC2A16"/>
    <w:rsid w:val="00EC5844"/>
    <w:rsid w:val="00ED4B31"/>
    <w:rsid w:val="00EE2AC9"/>
    <w:rsid w:val="00EE3136"/>
    <w:rsid w:val="00F00B6F"/>
    <w:rsid w:val="00F04014"/>
    <w:rsid w:val="00F1124F"/>
    <w:rsid w:val="00F11986"/>
    <w:rsid w:val="00F121E4"/>
    <w:rsid w:val="00F14B36"/>
    <w:rsid w:val="00F23134"/>
    <w:rsid w:val="00F41DC1"/>
    <w:rsid w:val="00F43C9B"/>
    <w:rsid w:val="00F56A7E"/>
    <w:rsid w:val="00F633D7"/>
    <w:rsid w:val="00F7242C"/>
    <w:rsid w:val="00F91426"/>
    <w:rsid w:val="00FD78B3"/>
    <w:rsid w:val="00FE1503"/>
    <w:rsid w:val="00FE27F9"/>
    <w:rsid w:val="00FE6F72"/>
    <w:rsid w:val="00FF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346B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61CB8"/>
    <w:rPr>
      <w:rFonts w:ascii="Times New Roman" w:hAnsi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053C8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417A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C7FAC"/>
    <w:pPr>
      <w:ind w:left="720"/>
      <w:contextualSpacing/>
    </w:pPr>
  </w:style>
  <w:style w:type="paragraph" w:customStyle="1" w:styleId="1">
    <w:name w:val="Абзац списка1"/>
    <w:basedOn w:val="Normal"/>
    <w:uiPriority w:val="34"/>
    <w:qFormat/>
    <w:rsid w:val="004A160B"/>
    <w:pPr>
      <w:spacing w:after="200" w:line="360" w:lineRule="auto"/>
      <w:ind w:left="720"/>
      <w:contextualSpacing/>
    </w:pPr>
    <w:rPr>
      <w:szCs w:val="22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9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90C"/>
    <w:rPr>
      <w:rFonts w:ascii="Tahoma" w:eastAsia="Arial" w:hAnsi="Tahoma" w:cs="Tahoma"/>
      <w:sz w:val="16"/>
      <w:szCs w:val="16"/>
      <w:lang w:eastAsia="en-GB"/>
    </w:rPr>
  </w:style>
  <w:style w:type="character" w:styleId="Emphasis">
    <w:name w:val="Emphasis"/>
    <w:basedOn w:val="DefaultParagraphFont"/>
    <w:uiPriority w:val="20"/>
    <w:qFormat/>
    <w:rsid w:val="00F56A7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3417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3417D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53C81"/>
    <w:rPr>
      <w:rFonts w:ascii="Times New Roman" w:hAnsi="Times New Roman"/>
      <w:b/>
      <w:bCs/>
      <w:sz w:val="27"/>
      <w:szCs w:val="27"/>
    </w:rPr>
  </w:style>
  <w:style w:type="character" w:styleId="FollowedHyperlink">
    <w:name w:val="FollowedHyperlink"/>
    <w:basedOn w:val="DefaultParagraphFont"/>
    <w:uiPriority w:val="99"/>
    <w:semiHidden/>
    <w:unhideWhenUsed/>
    <w:rsid w:val="00053C81"/>
    <w:rPr>
      <w:color w:val="954F72" w:themeColor="followedHyperlink"/>
      <w:u w:val="single"/>
    </w:rPr>
  </w:style>
  <w:style w:type="paragraph" w:customStyle="1" w:styleId="bodytext">
    <w:name w:val="bodytext"/>
    <w:basedOn w:val="Normal"/>
    <w:rsid w:val="006D281D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rsid w:val="00AC00C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0EC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0EC6"/>
    <w:rPr>
      <w:rFonts w:ascii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790E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7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1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6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1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0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1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ssor.khachatryan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726FED-67C3-4748-A128-66CDB4DEE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Links>
    <vt:vector size="24" baseType="variant">
      <vt:variant>
        <vt:i4>2031727</vt:i4>
      </vt:variant>
      <vt:variant>
        <vt:i4>9</vt:i4>
      </vt:variant>
      <vt:variant>
        <vt:i4>0</vt:i4>
      </vt:variant>
      <vt:variant>
        <vt:i4>5</vt:i4>
      </vt:variant>
      <vt:variant>
        <vt:lpwstr>mailto:Catherine.puigelier@gmail.com</vt:lpwstr>
      </vt:variant>
      <vt:variant>
        <vt:lpwstr/>
      </vt:variant>
      <vt:variant>
        <vt:i4>1572971</vt:i4>
      </vt:variant>
      <vt:variant>
        <vt:i4>6</vt:i4>
      </vt:variant>
      <vt:variant>
        <vt:i4>0</vt:i4>
      </vt:variant>
      <vt:variant>
        <vt:i4>5</vt:i4>
      </vt:variant>
      <vt:variant>
        <vt:lpwstr>mailto:Christian.mestre@unistra.fr</vt:lpwstr>
      </vt:variant>
      <vt:variant>
        <vt:lpwstr/>
      </vt:variant>
      <vt:variant>
        <vt:i4>8257615</vt:i4>
      </vt:variant>
      <vt:variant>
        <vt:i4>3</vt:i4>
      </vt:variant>
      <vt:variant>
        <vt:i4>0</vt:i4>
      </vt:variant>
      <vt:variant>
        <vt:i4>5</vt:i4>
      </vt:variant>
      <vt:variant>
        <vt:lpwstr>mailto:rector@rau.am</vt:lpwstr>
      </vt:variant>
      <vt:variant>
        <vt:lpwstr/>
      </vt:variant>
      <vt:variant>
        <vt:i4>6619158</vt:i4>
      </vt:variant>
      <vt:variant>
        <vt:i4>0</vt:i4>
      </vt:variant>
      <vt:variant>
        <vt:i4>0</vt:i4>
      </vt:variant>
      <vt:variant>
        <vt:i4>5</vt:i4>
      </vt:variant>
      <vt:variant>
        <vt:lpwstr>mailto:mikayel.khachatryan@coleurope.eu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Khachatryan, Mikayel</cp:lastModifiedBy>
  <cp:revision>76</cp:revision>
  <cp:lastPrinted>2016-04-14T19:43:00Z</cp:lastPrinted>
  <dcterms:created xsi:type="dcterms:W3CDTF">2018-07-22T10:25:00Z</dcterms:created>
  <dcterms:modified xsi:type="dcterms:W3CDTF">2021-03-07T17:10:00Z</dcterms:modified>
</cp:coreProperties>
</file>